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A13D1" w14:textId="77777777" w:rsidR="002C4916" w:rsidRDefault="005B2837">
      <w:pPr>
        <w:ind w:firstLine="709"/>
      </w:pPr>
      <w:r>
        <w:t xml:space="preserve">A tabela 1 traz dados de consumo ativo e de demanda ativa, por posto horário, das Unidades Consumidoras beneficiadas com a usina fotovoltaica de 20 MW de saída, com instalação em solo e estrutura de fixação em </w:t>
      </w:r>
      <w:r>
        <w:rPr>
          <w:i/>
        </w:rPr>
        <w:t>tracker</w:t>
      </w:r>
      <w:r>
        <w:t xml:space="preserve"> de 1 eixo. </w:t>
      </w:r>
    </w:p>
    <w:p w14:paraId="4D46F970" w14:textId="77777777" w:rsidR="002C4916" w:rsidRDefault="005B2837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1 - Unidades THV be</w:t>
      </w:r>
      <w:r>
        <w:rPr>
          <w:color w:val="000000"/>
          <w:sz w:val="18"/>
          <w:szCs w:val="18"/>
        </w:rPr>
        <w:t>neficiadas com a solução</w:t>
      </w:r>
    </w:p>
    <w:tbl>
      <w:tblPr>
        <w:tblStyle w:val="a"/>
        <w:tblW w:w="9736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949"/>
        <w:gridCol w:w="978"/>
        <w:gridCol w:w="1111"/>
        <w:gridCol w:w="722"/>
        <w:gridCol w:w="744"/>
        <w:gridCol w:w="875"/>
        <w:gridCol w:w="791"/>
        <w:gridCol w:w="872"/>
        <w:gridCol w:w="872"/>
        <w:gridCol w:w="900"/>
        <w:gridCol w:w="762"/>
        <w:gridCol w:w="160"/>
      </w:tblGrid>
      <w:tr w:rsidR="002C4916" w14:paraId="4A2EE5B1" w14:textId="77777777">
        <w:trPr>
          <w:gridAfter w:val="1"/>
          <w:wAfter w:w="146" w:type="dxa"/>
          <w:trHeight w:val="476"/>
          <w:jc w:val="center"/>
        </w:trPr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C269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CONTRATO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12DB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NÚMERO DO MEDIDOR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3D4E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UNIDADE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B21F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DEMANDA REGISTRADA (kW)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EE1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DEMANDA ATIVA</w:t>
            </w:r>
          </w:p>
        </w:tc>
        <w:tc>
          <w:tcPr>
            <w:tcW w:w="253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1692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CONSUMO (kWh)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CE37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VALOR DA FATURA R$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F8A0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CLASSIF. POR SISTEMA</w:t>
            </w:r>
          </w:p>
        </w:tc>
      </w:tr>
      <w:tr w:rsidR="002C4916" w14:paraId="7F7B3113" w14:textId="77777777">
        <w:trPr>
          <w:trHeight w:val="300"/>
          <w:jc w:val="center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8528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6F872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E7A3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10DD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AE0D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3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CF24D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5C0D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1DBC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41AC48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26C5B701" w14:textId="77777777">
        <w:trPr>
          <w:trHeight w:val="300"/>
          <w:jc w:val="center"/>
        </w:trPr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6ADE6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1E1B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1CB93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B911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PONTA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965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color w:val="000000"/>
                <w:sz w:val="16"/>
                <w:szCs w:val="16"/>
              </w:rPr>
              <w:t>F.PONTA</w:t>
            </w:r>
            <w:proofErr w:type="gram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95A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b/>
                <w:color w:val="000000"/>
                <w:sz w:val="16"/>
                <w:szCs w:val="16"/>
              </w:rPr>
              <w:t>F.PONTA</w:t>
            </w:r>
            <w:proofErr w:type="gram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83D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PONTA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122C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F. PONTA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00B4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6F19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90207" w14:textId="77777777" w:rsidR="002C4916" w:rsidRDefault="002C49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vAlign w:val="center"/>
          </w:tcPr>
          <w:p w14:paraId="6CAF93CB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71156799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A565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4001796319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0B3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3011034135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D2A7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EEAB 03 - ADUT.OESTE -OURICURI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1FD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1.451,52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6E69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1.491,84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9E2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1.500,00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6045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50.372,64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FE8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904.608,00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7B9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954.980,64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2632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348.013,51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3202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7AC4F5C4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3F43ADAA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3B1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2857102013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9BF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3171700085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BAD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ELEV. 1 AMARAJI - AMORA GRANDE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5591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541,44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D3E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541,44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51B8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535,00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099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30.360,96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BF8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340.596,00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7ED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370.956,96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18A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146.486,62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9AC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5BD2C104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1CC51149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A2C3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930725013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5BE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25180530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5748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ELEVATÓRIA SÍTIO BITURY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5119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633,60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011C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700,80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64C1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F26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29.625,12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AC5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321.072,00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6BB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350.697,12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BD4E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146.460,22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7D7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62B38A14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13B27FDE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4E63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936264018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013B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3011034446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0F72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ETA-ELEV-BURACO DO TATU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31F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423,36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9D4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427,68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AAB9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740,00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6185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20.758,68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FF8C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231.336,00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D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252.094,68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C2D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104.833,61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0C7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58321091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0BF0FA88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1E6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4010599658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BE69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3131910001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AAC3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 E EEAT GURJAÚ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8C2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395,36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9580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479,36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4118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564,00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B52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20.664,84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2FFB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228.816,00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9329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249.480,84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01F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101.536,93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3DFB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439A27AD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29AC095E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EF5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2156342010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0F2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3142887354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06BF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ETA-PETRÓPOLIS-CARUARU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B4E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525,89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BCBE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526,46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A34A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515,00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05C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21.809,81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304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215.668,80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17B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237.478,61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B82B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98.877,73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3CD4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5507DCBC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4490ECF3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0124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7021685970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ABB7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3142888580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66D2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NOVA SEDE COMPESA - CABUGÁ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5DEA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478,80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BD86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631,68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CD8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690,00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3D7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12.012,00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D9C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186.480,00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F32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198.492,00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9C1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79.294,71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F33C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OUTROS</w:t>
            </w:r>
          </w:p>
        </w:tc>
        <w:tc>
          <w:tcPr>
            <w:tcW w:w="146" w:type="dxa"/>
            <w:vAlign w:val="center"/>
          </w:tcPr>
          <w:p w14:paraId="6701A12B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0255BE91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099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7015630625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E804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3131908490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BE8A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 VITÓRIA-PETROLINA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25B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323,57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979B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326,93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06F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327,00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FEA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17.444,36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B8E2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169.100,40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A41D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186.544,76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D73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77.695,34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C9FE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589FB7A9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1A6F0309" w14:textId="77777777">
        <w:trPr>
          <w:trHeight w:val="300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C70E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1172775027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336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90005200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D83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EEAB BITA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FF80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543,48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82F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545,16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C4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F5FE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16.224,39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C58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158.886,00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DD1F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175.110,39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CFAD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76.923,81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416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79ADC517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007FE9AB" w14:textId="77777777">
        <w:trPr>
          <w:trHeight w:val="600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4378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219054017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305E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81207771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D3F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ELEVATÓRIA JARDIM JORDÃO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DBE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231,55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84FE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233,28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EBA0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242,00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2EE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12.667,54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382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147.549,60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8A52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160.217,14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AE7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63.370,73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219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3A844CB7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20E12C3E" w14:textId="77777777">
        <w:trPr>
          <w:trHeight w:val="900"/>
          <w:jc w:val="center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E8C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1507248019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528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61705805</w:t>
            </w:r>
          </w:p>
        </w:tc>
        <w:tc>
          <w:tcPr>
            <w:tcW w:w="1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9768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EEAT SÍTIO DO MEIO/EAL ALTO JOSÉ LEAL</w:t>
            </w:r>
          </w:p>
        </w:tc>
        <w:tc>
          <w:tcPr>
            <w:tcW w:w="7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5500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249,98</w:t>
            </w:r>
          </w:p>
        </w:tc>
        <w:tc>
          <w:tcPr>
            <w:tcW w:w="7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990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249,98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406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F60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13.007,81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D55D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133.761,60</w:t>
            </w:r>
          </w:p>
        </w:tc>
        <w:tc>
          <w:tcPr>
            <w:tcW w:w="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41D3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146.769,41</w:t>
            </w:r>
          </w:p>
        </w:tc>
        <w:tc>
          <w:tcPr>
            <w:tcW w:w="9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5CB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60.158,97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CA59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67EA418A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7FC11A66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B099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928306011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B88C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90911597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AE04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EEAT DOIS UNIDOS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078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312,58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393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322,56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63F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369,00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411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11.470,75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5B53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119.702,40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34A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131.173,15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E36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55.235,95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3F1B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5C9CA05E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1BC3EBF1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EBC9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lastRenderedPageBreak/>
              <w:t>4007876772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626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3120208062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9F9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 LUIZ GONZAGA - BODOCÓ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C816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219,24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328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217,73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434A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225,00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5214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10.317,13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A20C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107.478,00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8E59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117.795,13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C7D2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48.141,26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A8DC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7FDEA745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7730D39A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F495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7013006193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28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3171701146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3C6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EEAB 05 - ADUTORA DO PAJEÚ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884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177,41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9B02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177,91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6E5D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D1D2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8.781,82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96F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104.995,80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487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113.777,62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E8C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45.892,66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26C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2F94B6AD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3766A039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2A31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1256998013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BC2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25180468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9848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EEAB TABATINGA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ED60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163,20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5F5A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163,20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E8F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C33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8.583,60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BED8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96.864,00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BC2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105.447,60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8D1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43.610,52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874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664D1D36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38A27F3E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D6AF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928275019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E8CA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61706615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EE2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ELEVATÓRIA TOTÓ / ELO JANGADINHA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3D1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188,73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9620F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235,67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3ABB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F9C9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8.340,28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2D0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93.888,36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3E79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102.228,64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7BD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42.244,21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6E2F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715DDADF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66939DDE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4C7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4000916019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A03A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3010033659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B5E7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EEAT </w:t>
            </w:r>
            <w:proofErr w:type="gramStart"/>
            <w:r>
              <w:rPr>
                <w:b/>
                <w:color w:val="000000"/>
                <w:sz w:val="16"/>
                <w:szCs w:val="16"/>
              </w:rPr>
              <w:t>08  JUCAZINHO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964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544,32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11A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542,88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618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510,00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454ED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9.015,84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AD16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91.728,00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F4271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100.743,84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B87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47.673,01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5E87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43246716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484D218D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C368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1306018015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7E1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3172353419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FB0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BOOSTER PRAZERES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A1F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135,60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AFA8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140,41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9ABB5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CF2F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5.889,78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251D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79.106,22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96F1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84.996,00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830C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33.529,94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4378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660426B0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1BDA6859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027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7001994063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DD8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90913395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2A03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ETA NOVA AGRESTINA / EEAT 01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201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184,13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340C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192,86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FAFD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187,00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8975B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6.273,20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33AE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73.575,60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7646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79.848,80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4AD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32.347,97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1447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005D7191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C4916" w14:paraId="6FE6302E" w14:textId="77777777">
        <w:trPr>
          <w:trHeight w:val="600"/>
          <w:jc w:val="center"/>
        </w:trPr>
        <w:tc>
          <w:tcPr>
            <w:tcW w:w="9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D94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2707902011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4554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3161872023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5FA3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ELEV. 4 JATOBÁ - SERTÂNIA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CBEE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240,77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2987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244,80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DF2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308,00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0F2F2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6.753,02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EE5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72.388,80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D4A0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79.141,82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E77A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34.206,90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F5C9" w14:textId="77777777" w:rsidR="002C4916" w:rsidRDefault="005B2837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ÁGUA</w:t>
            </w:r>
          </w:p>
        </w:tc>
        <w:tc>
          <w:tcPr>
            <w:tcW w:w="146" w:type="dxa"/>
            <w:vAlign w:val="center"/>
          </w:tcPr>
          <w:p w14:paraId="0296D7EC" w14:textId="77777777" w:rsidR="002C4916" w:rsidRDefault="002C4916">
            <w:pPr>
              <w:spacing w:before="0" w:after="0" w:line="36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6CD33E6F" w14:textId="77777777" w:rsidR="002C4916" w:rsidRDefault="002C4916">
      <w:pPr>
        <w:spacing w:before="0" w:after="0" w:line="360" w:lineRule="auto"/>
        <w:ind w:firstLine="0"/>
        <w:jc w:val="center"/>
        <w:rPr>
          <w:b/>
          <w:color w:val="000000"/>
          <w:sz w:val="16"/>
          <w:szCs w:val="16"/>
        </w:rPr>
      </w:pPr>
      <w:bookmarkStart w:id="0" w:name="_gjdgxs" w:colFirst="0" w:colLast="0"/>
      <w:bookmarkEnd w:id="0"/>
    </w:p>
    <w:sectPr w:rsidR="002C491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D55F8" w14:textId="77777777" w:rsidR="005B2837" w:rsidRDefault="005B2837">
      <w:pPr>
        <w:spacing w:before="0" w:after="0" w:line="240" w:lineRule="auto"/>
      </w:pPr>
      <w:r>
        <w:separator/>
      </w:r>
    </w:p>
  </w:endnote>
  <w:endnote w:type="continuationSeparator" w:id="0">
    <w:p w14:paraId="2263EDA6" w14:textId="77777777" w:rsidR="005B2837" w:rsidRDefault="005B283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86484" w14:textId="107E31A6" w:rsidR="002C4916" w:rsidRDefault="00F322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19534381" wp14:editId="219D48AC">
          <wp:simplePos x="0" y="0"/>
          <wp:positionH relativeFrom="margin">
            <wp:align>right</wp:align>
          </wp:positionH>
          <wp:positionV relativeFrom="paragraph">
            <wp:posOffset>-925195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2837">
      <w:rPr>
        <w:b/>
        <w:color w:val="000000"/>
        <w:sz w:val="22"/>
        <w:szCs w:val="22"/>
      </w:rPr>
      <w:fldChar w:fldCharType="begin"/>
    </w:r>
    <w:r w:rsidR="005B2837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5B2837">
      <w:rPr>
        <w:b/>
        <w:color w:val="000000"/>
        <w:sz w:val="22"/>
        <w:szCs w:val="22"/>
      </w:rPr>
      <w:fldChar w:fldCharType="end"/>
    </w:r>
  </w:p>
  <w:p w14:paraId="4584C4A4" w14:textId="4808B114" w:rsidR="002C4916" w:rsidRDefault="00F322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9045B31" wp14:editId="22266727">
          <wp:simplePos x="0" y="0"/>
          <wp:positionH relativeFrom="page">
            <wp:align>right</wp:align>
          </wp:positionH>
          <wp:positionV relativeFrom="paragraph">
            <wp:posOffset>197485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B2837">
      <w:rPr>
        <w:b/>
        <w:color w:val="000000"/>
        <w:sz w:val="22"/>
        <w:szCs w:val="22"/>
      </w:rPr>
      <w:t xml:space="preserve">Energia Compesa - </w:t>
    </w:r>
    <w:r w:rsidR="005B2837">
      <w:rPr>
        <w:color w:val="000000"/>
        <w:sz w:val="22"/>
        <w:szCs w:val="22"/>
      </w:rPr>
      <w:t xml:space="preserve">Modelagem Jurídica / ANEXO </w:t>
    </w:r>
    <w:r>
      <w:rPr>
        <w:color w:val="000000"/>
        <w:sz w:val="22"/>
        <w:szCs w:val="22"/>
      </w:rPr>
      <w:t>I</w:t>
    </w:r>
    <w:r w:rsidR="005B2837">
      <w:rPr>
        <w:color w:val="000000"/>
        <w:sz w:val="22"/>
        <w:szCs w:val="22"/>
      </w:rPr>
      <w:t xml:space="preserve">C do </w:t>
    </w:r>
    <w:r w:rsidR="005B2837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E53882B" wp14:editId="759BB328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Contrato</w:t>
    </w:r>
  </w:p>
  <w:p w14:paraId="11789343" w14:textId="77777777" w:rsidR="002C4916" w:rsidRDefault="002C49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59B626FD" w14:textId="77777777" w:rsidR="002C4916" w:rsidRDefault="002C49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0DA08" w14:textId="3992BF28" w:rsidR="002C4916" w:rsidRDefault="00F322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EAE56C7" wp14:editId="7B88648D">
          <wp:simplePos x="0" y="0"/>
          <wp:positionH relativeFrom="margin">
            <wp:align>right</wp:align>
          </wp:positionH>
          <wp:positionV relativeFrom="paragraph">
            <wp:posOffset>-953770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2837">
      <w:rPr>
        <w:b/>
        <w:color w:val="000000"/>
        <w:sz w:val="22"/>
        <w:szCs w:val="22"/>
      </w:rPr>
      <w:fldChar w:fldCharType="begin"/>
    </w:r>
    <w:r w:rsidR="005B2837">
      <w:rPr>
        <w:b/>
        <w:color w:val="000000"/>
        <w:sz w:val="22"/>
        <w:szCs w:val="22"/>
      </w:rPr>
      <w:instrText>PAGE</w:instrText>
    </w:r>
    <w:r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5B2837">
      <w:rPr>
        <w:b/>
        <w:color w:val="000000"/>
        <w:sz w:val="22"/>
        <w:szCs w:val="22"/>
      </w:rPr>
      <w:fldChar w:fldCharType="end"/>
    </w:r>
  </w:p>
  <w:p w14:paraId="78A91AC7" w14:textId="6AF2FBBC" w:rsidR="002C4916" w:rsidRDefault="00F3228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7135080E" wp14:editId="066E2998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B2837">
      <w:rPr>
        <w:b/>
        <w:color w:val="000000"/>
        <w:sz w:val="22"/>
        <w:szCs w:val="22"/>
      </w:rPr>
      <w:t xml:space="preserve">Energia Compesa - </w:t>
    </w:r>
    <w:r w:rsidR="005B2837">
      <w:rPr>
        <w:color w:val="000000"/>
        <w:sz w:val="22"/>
        <w:szCs w:val="22"/>
      </w:rPr>
      <w:t xml:space="preserve">Modelagem Jurídica / ANEXO </w:t>
    </w:r>
    <w:r>
      <w:rPr>
        <w:color w:val="000000"/>
        <w:sz w:val="22"/>
        <w:szCs w:val="22"/>
      </w:rPr>
      <w:t>I</w:t>
    </w:r>
    <w:r w:rsidR="005B2837">
      <w:rPr>
        <w:color w:val="000000"/>
        <w:sz w:val="22"/>
        <w:szCs w:val="22"/>
      </w:rPr>
      <w:t xml:space="preserve">C do </w:t>
    </w:r>
    <w:r w:rsidR="005B2837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2B826BE9" wp14:editId="4572A236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Contrato</w:t>
    </w:r>
  </w:p>
  <w:p w14:paraId="0A753524" w14:textId="77777777" w:rsidR="002C4916" w:rsidRDefault="002C49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4D845F66" w14:textId="77777777" w:rsidR="002C4916" w:rsidRDefault="002C49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94328" w14:textId="77777777" w:rsidR="005B2837" w:rsidRDefault="005B2837">
      <w:pPr>
        <w:spacing w:before="0" w:after="0" w:line="240" w:lineRule="auto"/>
      </w:pPr>
      <w:r>
        <w:separator/>
      </w:r>
    </w:p>
  </w:footnote>
  <w:footnote w:type="continuationSeparator" w:id="0">
    <w:p w14:paraId="19B3E943" w14:textId="77777777" w:rsidR="005B2837" w:rsidRDefault="005B283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8CD7F" w14:textId="77777777" w:rsidR="002C4916" w:rsidRDefault="005B28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color w:val="000000"/>
        <w:sz w:val="22"/>
        <w:szCs w:val="22"/>
      </w:rPr>
    </w:pPr>
    <w:r>
      <w:rPr>
        <w:b/>
        <w:color w:val="000000"/>
        <w:sz w:val="28"/>
        <w:szCs w:val="28"/>
      </w:rPr>
      <w:t>ANEXO 2C – ESTUDO REFERENCIAL DE DEMANDA DE ENERGIA</w:t>
    </w:r>
  </w:p>
  <w:p w14:paraId="13A04420" w14:textId="77777777" w:rsidR="002C4916" w:rsidRDefault="002C491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EC0CD" w14:textId="030BA295" w:rsidR="002C4916" w:rsidRPr="00F3228E" w:rsidRDefault="005B28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F3228E">
      <w:rPr>
        <w:rFonts w:ascii="Calibri Light" w:hAnsi="Calibri Light" w:cs="Calibri Light"/>
        <w:b/>
        <w:color w:val="000000"/>
        <w:sz w:val="28"/>
        <w:szCs w:val="28"/>
      </w:rPr>
      <w:t xml:space="preserve">ANEXO </w:t>
    </w:r>
    <w:r w:rsidR="00F3228E" w:rsidRPr="00F3228E">
      <w:rPr>
        <w:rFonts w:ascii="Calibri Light" w:hAnsi="Calibri Light" w:cs="Calibri Light"/>
        <w:b/>
        <w:color w:val="000000"/>
        <w:sz w:val="28"/>
        <w:szCs w:val="28"/>
      </w:rPr>
      <w:t>I</w:t>
    </w:r>
    <w:r w:rsidRPr="00F3228E">
      <w:rPr>
        <w:rFonts w:ascii="Calibri Light" w:hAnsi="Calibri Light" w:cs="Calibri Light"/>
        <w:b/>
        <w:color w:val="000000"/>
        <w:sz w:val="28"/>
        <w:szCs w:val="28"/>
      </w:rPr>
      <w:t>C – ESTUDO REFERENCIAL DE DEMANDA DE ENERGIA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916"/>
    <w:rsid w:val="002C4916"/>
    <w:rsid w:val="005B2837"/>
    <w:rsid w:val="00F3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6D18"/>
  <w15:docId w15:val="{92E598C8-9AD4-44A0-8AC0-4458DFC4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F3228E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228E"/>
  </w:style>
  <w:style w:type="paragraph" w:styleId="Rodap">
    <w:name w:val="footer"/>
    <w:basedOn w:val="Normal"/>
    <w:link w:val="RodapChar"/>
    <w:uiPriority w:val="99"/>
    <w:unhideWhenUsed/>
    <w:rsid w:val="00F3228E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2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0615FB-6C8A-469D-91A9-6D7FBD016869}"/>
</file>

<file path=customXml/itemProps2.xml><?xml version="1.0" encoding="utf-8"?>
<ds:datastoreItem xmlns:ds="http://schemas.openxmlformats.org/officeDocument/2006/customXml" ds:itemID="{1F0DA67D-9248-4286-800B-A4E9D841ACEC}"/>
</file>

<file path=customXml/itemProps3.xml><?xml version="1.0" encoding="utf-8"?>
<ds:datastoreItem xmlns:ds="http://schemas.openxmlformats.org/officeDocument/2006/customXml" ds:itemID="{380C976D-57AC-45E0-8D3F-BD9287B2EC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Leticia</cp:lastModifiedBy>
  <cp:revision>2</cp:revision>
  <dcterms:created xsi:type="dcterms:W3CDTF">2020-08-27T17:22:00Z</dcterms:created>
  <dcterms:modified xsi:type="dcterms:W3CDTF">2020-08-27T17:24:00Z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