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E191" w14:textId="77777777" w:rsidR="003F7D94" w:rsidRDefault="00393839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A PROPOSTA COMERCIAL será composta de duas partes, quais sejam:</w:t>
      </w:r>
    </w:p>
    <w:p w14:paraId="51D63365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17E7A9E" w14:textId="77777777" w:rsidR="003F7D94" w:rsidRDefault="00393839">
      <w:pPr>
        <w:numPr>
          <w:ilvl w:val="0"/>
          <w:numId w:val="1"/>
        </w:numPr>
        <w:ind w:left="0" w:firstLine="0"/>
        <w:jc w:val="both"/>
      </w:pPr>
      <w:r>
        <w:rPr>
          <w:rFonts w:ascii="Calibri" w:eastAsia="Calibri" w:hAnsi="Calibri" w:cs="Calibri"/>
        </w:rPr>
        <w:t xml:space="preserve">Carta de Apresentação da PROPOSTA COMERCIAL de acordo com o ANEXO 3A - MODELO PROPOSTA COMERCIAL, indicando e considerando: </w:t>
      </w:r>
    </w:p>
    <w:p w14:paraId="0C32B979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10201AB" w14:textId="77777777" w:rsidR="003F7D94" w:rsidRDefault="00393839">
      <w:pPr>
        <w:numPr>
          <w:ilvl w:val="0"/>
          <w:numId w:val="4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valor mensal proposto para a CONTRAPRESTAÇÃO PÚBLICA MENSAL MÁXIMA;</w:t>
      </w:r>
    </w:p>
    <w:p w14:paraId="1506C521" w14:textId="12038946" w:rsidR="003F7D94" w:rsidRDefault="00393839">
      <w:pPr>
        <w:numPr>
          <w:ilvl w:val="0"/>
          <w:numId w:val="4"/>
        </w:numPr>
        <w:ind w:hanging="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CONTRAPRESTAÇÃO PÚBLICA MENSAL ofertada pelo LICITANTE tem como teto limite o valor de R$ </w:t>
      </w:r>
      <w:r w:rsidR="00E7606C" w:rsidRPr="00E7606C">
        <w:rPr>
          <w:rFonts w:ascii="Calibri" w:eastAsia="Calibri" w:hAnsi="Calibri" w:cs="Calibri"/>
        </w:rPr>
        <w:t xml:space="preserve"> </w:t>
      </w:r>
      <w:r w:rsidR="00ED2165" w:rsidRPr="00ED2165">
        <w:rPr>
          <w:rFonts w:ascii="Calibri" w:eastAsia="Calibri" w:hAnsi="Calibri" w:cs="Calibri"/>
        </w:rPr>
        <w:t xml:space="preserve"> 6.569.643</w:t>
      </w:r>
      <w:r w:rsidR="00E7606C">
        <w:rPr>
          <w:rFonts w:ascii="Calibri" w:eastAsia="Calibri" w:hAnsi="Calibri" w:cs="Calibri"/>
        </w:rPr>
        <w:t>,00</w:t>
      </w:r>
      <w:r w:rsidR="00E7606C" w:rsidRPr="00E7606C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</w:t>
      </w:r>
      <w:r w:rsidR="00E7606C">
        <w:rPr>
          <w:rFonts w:ascii="Calibri" w:eastAsia="Calibri" w:hAnsi="Calibri" w:cs="Calibri"/>
        </w:rPr>
        <w:t xml:space="preserve">seis milhões, </w:t>
      </w:r>
      <w:r w:rsidR="00ED2165">
        <w:rPr>
          <w:rFonts w:ascii="Calibri" w:eastAsia="Calibri" w:hAnsi="Calibri" w:cs="Calibri"/>
        </w:rPr>
        <w:t>quinhentos e sessenta e nove mil, seiscentos e quarenta</w:t>
      </w:r>
      <w:r w:rsidR="00E7606C">
        <w:rPr>
          <w:rFonts w:ascii="Calibri" w:eastAsia="Calibri" w:hAnsi="Calibri" w:cs="Calibri"/>
        </w:rPr>
        <w:t xml:space="preserve"> e três reais</w:t>
      </w:r>
      <w:r>
        <w:rPr>
          <w:rFonts w:ascii="Calibri" w:eastAsia="Calibri" w:hAnsi="Calibri" w:cs="Calibri"/>
        </w:rPr>
        <w:t>) definido por este EDITAL.</w:t>
      </w:r>
    </w:p>
    <w:p w14:paraId="3FC54BD2" w14:textId="77777777" w:rsidR="003F7D94" w:rsidRDefault="00393839">
      <w:pPr>
        <w:numPr>
          <w:ilvl w:val="0"/>
          <w:numId w:val="4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Os parâmetros adotados na formulação da PROPOSTA COMERCIAL; </w:t>
      </w:r>
    </w:p>
    <w:p w14:paraId="0EFA800C" w14:textId="77777777" w:rsidR="003F7D94" w:rsidRDefault="00393839">
      <w:pPr>
        <w:numPr>
          <w:ilvl w:val="0"/>
          <w:numId w:val="4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 prazo de validade da PROPOSTA COMERCIAL, que não poderá ser inferior a 180 (cento e oitenta) dias; </w:t>
      </w:r>
    </w:p>
    <w:p w14:paraId="3B0F0E26" w14:textId="77777777" w:rsidR="003F7D94" w:rsidRDefault="00393839">
      <w:pPr>
        <w:numPr>
          <w:ilvl w:val="0"/>
          <w:numId w:val="4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divisão de riscos do CONTRATO;</w:t>
      </w:r>
    </w:p>
    <w:p w14:paraId="4B9E8DB6" w14:textId="77777777" w:rsidR="003F7D94" w:rsidRDefault="00393839">
      <w:pPr>
        <w:numPr>
          <w:ilvl w:val="0"/>
          <w:numId w:val="4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Todos os investimentos, tributos, custos e despesas necessários para a operação da CONCESSÃO;</w:t>
      </w:r>
    </w:p>
    <w:p w14:paraId="1CAF6B04" w14:textId="77777777" w:rsidR="003F7D94" w:rsidRDefault="00393839">
      <w:pPr>
        <w:numPr>
          <w:ilvl w:val="0"/>
          <w:numId w:val="4"/>
        </w:numPr>
        <w:ind w:hanging="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ressarcimento dos valores devidos aos AGENTES AUTORIZADOS dos estudos elaborados nos termos do Edital de Chamamento Público COMPESA para Procedimento de Manifestação de Interesse nº 001/2019, no valor de R$ R$ 1.250.111,62 (um milhão, duzentos e cinquenta mil, cento e onze reais e sessenta e dois centavos), homologado pelo Conselho Gestor de Parcerias Público Privadas (CGPPP); e</w:t>
      </w:r>
    </w:p>
    <w:p w14:paraId="10A94183" w14:textId="77777777" w:rsidR="003F7D94" w:rsidRDefault="00393839">
      <w:pPr>
        <w:numPr>
          <w:ilvl w:val="0"/>
          <w:numId w:val="4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As demais exigências, riscos e responsabilidades da CONCESSÃO.</w:t>
      </w:r>
    </w:p>
    <w:p w14:paraId="4842F5E3" w14:textId="77777777" w:rsidR="003F7D94" w:rsidRDefault="003F7D94">
      <w:pPr>
        <w:ind w:left="1418"/>
        <w:jc w:val="both"/>
        <w:rPr>
          <w:rFonts w:ascii="Calibri" w:eastAsia="Calibri" w:hAnsi="Calibri" w:cs="Calibri"/>
        </w:rPr>
      </w:pPr>
    </w:p>
    <w:p w14:paraId="4BDFE140" w14:textId="77777777" w:rsidR="003F7D94" w:rsidRDefault="00393839">
      <w:pPr>
        <w:numPr>
          <w:ilvl w:val="0"/>
          <w:numId w:val="1"/>
        </w:numPr>
        <w:ind w:left="709" w:hanging="709"/>
        <w:jc w:val="both"/>
      </w:pPr>
      <w:r>
        <w:rPr>
          <w:rFonts w:ascii="Calibri" w:eastAsia="Calibri" w:hAnsi="Calibri" w:cs="Calibri"/>
        </w:rPr>
        <w:t>PLANO DE NEGÓCIO da LICITANTE de acordo com o ANEXO 3B – MODELO PLANO DE NEGÓCIO para fins de verificação da adequação da PROPOSTA COMERCIAL aos elementos e condições dispostos no EDITAL, bem como servir de referencial, sem que isso altere a matriz de risco estabelecida, para a hipótese de reequilíbrio econômico-financeiro, nos casos em que assim dispuser o CONTRATO.</w:t>
      </w:r>
    </w:p>
    <w:p w14:paraId="66D141A5" w14:textId="77777777" w:rsidR="003F7D94" w:rsidRDefault="003F7D94">
      <w:pPr>
        <w:ind w:left="709"/>
        <w:jc w:val="both"/>
        <w:rPr>
          <w:rFonts w:ascii="Calibri" w:eastAsia="Calibri" w:hAnsi="Calibri" w:cs="Calibri"/>
        </w:rPr>
      </w:pPr>
    </w:p>
    <w:p w14:paraId="04D03847" w14:textId="77777777" w:rsidR="003F7D94" w:rsidRDefault="00393839">
      <w:pPr>
        <w:numPr>
          <w:ilvl w:val="0"/>
          <w:numId w:val="1"/>
        </w:numPr>
        <w:ind w:hanging="720"/>
        <w:jc w:val="both"/>
      </w:pPr>
      <w:r>
        <w:rPr>
          <w:rFonts w:ascii="Calibri" w:eastAsia="Calibri" w:hAnsi="Calibri" w:cs="Calibri"/>
        </w:rPr>
        <w:t>O correto preenchimento de todos os itens previstos é condição para sua aceitação, ficando desclassificada a PROPOSTA COMERCIAL que deixar de apresentar qualquer informação ou apresentá-la de forma inadequada.</w:t>
      </w:r>
    </w:p>
    <w:p w14:paraId="430BAD65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207DEF9" w14:textId="77777777" w:rsidR="003F7D94" w:rsidRDefault="00393839">
      <w:pPr>
        <w:numPr>
          <w:ilvl w:val="0"/>
          <w:numId w:val="1"/>
        </w:numPr>
        <w:ind w:hanging="720"/>
        <w:jc w:val="both"/>
      </w:pPr>
      <w:r>
        <w:rPr>
          <w:rFonts w:ascii="Calibri" w:eastAsia="Calibri" w:hAnsi="Calibri" w:cs="Calibri"/>
        </w:rPr>
        <w:t>A PROPOSTA COMERCIAL deverá ser apresentada em papel com identificação clara da LICITANTE, digitada com clareza, datada, assinada, sem rasuras, borrões, emendas, acréscimos, entrelinhas ou ressalvas, indicando claramente o nome da LICITANTE, seu endereço, telefone e correio eletrônico do responsável e deverá ser rubricada em todas as suas páginas.</w:t>
      </w:r>
    </w:p>
    <w:p w14:paraId="7301C3C8" w14:textId="77777777" w:rsidR="003F7D94" w:rsidRDefault="003F7D94">
      <w:pPr>
        <w:ind w:left="720"/>
        <w:jc w:val="both"/>
        <w:rPr>
          <w:rFonts w:ascii="Calibri" w:eastAsia="Calibri" w:hAnsi="Calibri" w:cs="Calibri"/>
        </w:rPr>
      </w:pPr>
    </w:p>
    <w:p w14:paraId="25C0BAE1" w14:textId="77777777" w:rsidR="003F7D94" w:rsidRDefault="00393839">
      <w:pPr>
        <w:numPr>
          <w:ilvl w:val="0"/>
          <w:numId w:val="1"/>
        </w:numPr>
        <w:ind w:hanging="720"/>
        <w:jc w:val="both"/>
      </w:pPr>
      <w:r>
        <w:rPr>
          <w:rFonts w:ascii="Calibri" w:eastAsia="Calibri" w:hAnsi="Calibri" w:cs="Calibri"/>
        </w:rPr>
        <w:t>Cada LICITANTE deverá apresentar apenas uma PROPOSTA COMERCIAL, devendo ser incondicional, irretratável e irrevogável.</w:t>
      </w:r>
    </w:p>
    <w:p w14:paraId="6DCE20E1" w14:textId="77777777" w:rsidR="003F7D94" w:rsidRDefault="003F7D94">
      <w:pPr>
        <w:ind w:left="720"/>
        <w:jc w:val="both"/>
        <w:rPr>
          <w:rFonts w:ascii="Calibri" w:eastAsia="Calibri" w:hAnsi="Calibri" w:cs="Calibri"/>
        </w:rPr>
      </w:pPr>
    </w:p>
    <w:p w14:paraId="17D03B19" w14:textId="77777777" w:rsidR="003F7D94" w:rsidRDefault="00393839">
      <w:pPr>
        <w:numPr>
          <w:ilvl w:val="0"/>
          <w:numId w:val="1"/>
        </w:numPr>
        <w:ind w:hanging="720"/>
        <w:jc w:val="both"/>
      </w:pPr>
      <w:r>
        <w:rPr>
          <w:rFonts w:ascii="Calibri" w:eastAsia="Calibri" w:hAnsi="Calibri" w:cs="Calibri"/>
        </w:rPr>
        <w:t>A PROPOSTA COMERCIAL deverá observar os modelos dos ANEXOS 3A e 3B a seguir, sendo desclassificadas aquelas que:</w:t>
      </w:r>
    </w:p>
    <w:p w14:paraId="2A77DC2A" w14:textId="77777777" w:rsidR="003F7D94" w:rsidRDefault="003F7D94">
      <w:pPr>
        <w:ind w:left="709"/>
        <w:jc w:val="both"/>
        <w:rPr>
          <w:rFonts w:ascii="Calibri" w:eastAsia="Calibri" w:hAnsi="Calibri" w:cs="Calibri"/>
        </w:rPr>
      </w:pPr>
    </w:p>
    <w:p w14:paraId="534605EF" w14:textId="77777777" w:rsidR="003F7D94" w:rsidRDefault="00393839">
      <w:pPr>
        <w:numPr>
          <w:ilvl w:val="0"/>
          <w:numId w:val="2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Não estejam redigidas em língua portuguesa ou que contenham rasura, borrão, entrelinha ou linguagem que dificulte a exata compreensão do enunciado ou quaisquer vícios capazes de comprometer a sua validade;</w:t>
      </w:r>
    </w:p>
    <w:p w14:paraId="405E7106" w14:textId="77777777" w:rsidR="003F7D94" w:rsidRDefault="003F7D94">
      <w:pPr>
        <w:ind w:left="1418"/>
        <w:jc w:val="both"/>
        <w:rPr>
          <w:rFonts w:ascii="Calibri" w:eastAsia="Calibri" w:hAnsi="Calibri" w:cs="Calibri"/>
        </w:rPr>
      </w:pPr>
    </w:p>
    <w:p w14:paraId="0222CCCC" w14:textId="77777777" w:rsidR="003F7D94" w:rsidRDefault="00393839">
      <w:pPr>
        <w:numPr>
          <w:ilvl w:val="0"/>
          <w:numId w:val="2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Cujo valor proposto esteja em dissonância ou guarde incongruência com o PLANO DE NEGÓCIOS da própria LICITANTE ou cujo PLANO DE NEGÓCIOS apresente premissas ou resultados economicamente inviáveis; ou </w:t>
      </w:r>
    </w:p>
    <w:p w14:paraId="0C176AE1" w14:textId="77777777" w:rsidR="003F7D94" w:rsidRDefault="003F7D94">
      <w:pPr>
        <w:ind w:left="1418"/>
        <w:jc w:val="both"/>
        <w:rPr>
          <w:rFonts w:ascii="Calibri" w:eastAsia="Calibri" w:hAnsi="Calibri" w:cs="Calibri"/>
        </w:rPr>
      </w:pPr>
    </w:p>
    <w:p w14:paraId="796BF920" w14:textId="77777777" w:rsidR="003F7D94" w:rsidRDefault="00393839">
      <w:pPr>
        <w:numPr>
          <w:ilvl w:val="0"/>
          <w:numId w:val="2"/>
        </w:numPr>
        <w:ind w:left="1418" w:hanging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Não atendam as demais exigências previstas no EDITAL.</w:t>
      </w:r>
    </w:p>
    <w:p w14:paraId="3E414B15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ind w:left="1418" w:right="1929" w:hanging="567"/>
        <w:jc w:val="both"/>
        <w:rPr>
          <w:rFonts w:ascii="Calibri" w:eastAsia="Calibri" w:hAnsi="Calibri" w:cs="Calibri"/>
          <w:color w:val="000000"/>
        </w:rPr>
      </w:pPr>
    </w:p>
    <w:p w14:paraId="69EA491B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ind w:left="298"/>
        <w:jc w:val="both"/>
        <w:rPr>
          <w:rFonts w:ascii="Calibri" w:eastAsia="Calibri" w:hAnsi="Calibri" w:cs="Calibri"/>
          <w:color w:val="000000"/>
        </w:rPr>
      </w:pPr>
      <w:r>
        <w:br w:type="page"/>
      </w:r>
    </w:p>
    <w:p w14:paraId="5C0380E6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ind w:left="2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ANEXO 3A</w:t>
      </w:r>
    </w:p>
    <w:p w14:paraId="0D74ED92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ind w:left="2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MODELO PROPOSTA COMERCIAL</w:t>
      </w:r>
    </w:p>
    <w:p w14:paraId="59CAB0BC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4FEB0D10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076106D1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04F37E6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[Local], _____de_______de______.</w:t>
      </w:r>
    </w:p>
    <w:p w14:paraId="6A204054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7250C52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FA980C8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44BE30ED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À </w:t>
      </w:r>
    </w:p>
    <w:p w14:paraId="4F67DDBF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COMPANHIA PERNAMBUCANA DE SANEAMENTO – COMPESA</w:t>
      </w:r>
    </w:p>
    <w:p w14:paraId="5EB2C692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Comissão Permanente de Licitação</w:t>
      </w:r>
    </w:p>
    <w:p w14:paraId="0B78B53F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(endereço da Comissão Permanente de Licitação)</w:t>
      </w:r>
    </w:p>
    <w:p w14:paraId="30CDDC13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6480827E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ind w:right="-5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Ref.: CONCORRÊNCIA PÚBLICA INTERNACIONAL Nº __/______</w:t>
      </w:r>
    </w:p>
    <w:p w14:paraId="311B0174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74138545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bookmarkStart w:id="1" w:name="_30j0zll" w:colFirst="0" w:colLast="0"/>
      <w:bookmarkEnd w:id="1"/>
      <w:r>
        <w:rPr>
          <w:rFonts w:ascii="Calibri" w:eastAsia="Calibri" w:hAnsi="Calibri" w:cs="Calibri"/>
          <w:color w:val="000000"/>
        </w:rPr>
        <w:t>Prezados Senhores,</w:t>
      </w:r>
    </w:p>
    <w:p w14:paraId="2BECA8DF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31172FC8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Para a execução dos SERVIÇOS PARA CONSTRUÇÃO, OPERAÇÃO, MANUTENÇÃO E ARRENDAMENTO DE USINA DE AUTOPRODUÇÃO DE ENERGIA RENOVÁVEL E GESTÃO DAS UNIDADES CONSUMIDORAS DO GRUPO A NO MERCADO LIVRE, ATRAVÉS DE CONCESSÃO ADMINISTRATIVA, para a Companhia Pernambucana de Saneamento - COMPESA, com o objetivo de reduzir seus custos com energia elétrica, objeto da LICITAÇÃO, a LICITANTE________________, estabelecida à __________, nº ____, na cidade de ____, no Estado de _____, devidamente inscrita no CNPJ sob o nº _________________,  neste ato representada por (representante legal com qualificação completa – nacionalidade, estado civil, profissão, RG, CPF e endereço), propõe:</w:t>
      </w:r>
    </w:p>
    <w:p w14:paraId="6190CB0B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ACA5877" w14:textId="77777777" w:rsidR="003F7D94" w:rsidRDefault="003938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Valor mensal da CONTRAPRESTAÇÃO PÚBLICA MENSAL MÁXIMA: R$ ______ (valor por extenso).</w:t>
      </w:r>
    </w:p>
    <w:p w14:paraId="0FB07D30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BF5782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 proposição do valor acima, a LICITANTE levou em consideração a estrutura remuneratória e as demais exigências da CONCESSÃO, o valor a ser recolhido a título de ressarcimento do AGENTE AUTORIZADO, o seu PLANO DE NEGÓCIO, as especificações técnicas dos SERVIÇOS DA CONCESSÃO, o ÍNDICE MÉDIO DE DESEMPENHO, tudo nos termos do EDITAL e seus Anexos.</w:t>
      </w:r>
    </w:p>
    <w:p w14:paraId="478CCB20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Assim, o valor da CONTRAPRESTAÇÃO PÚBLICA MENSAL MÁXIMA oferecida pela LICITANTE é de R$ ____ (valor por extenso).</w:t>
      </w:r>
    </w:p>
    <w:p w14:paraId="7F596D9A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A LICITANTE informa, por fim, que a validade da presente PROPOSTA COMERCIAL é de 180 (cento e oitenta) dias a contar da data de sua apresentação.</w:t>
      </w:r>
    </w:p>
    <w:p w14:paraId="24CEB697" w14:textId="77777777" w:rsidR="003F7D94" w:rsidRDefault="003F7D94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</w:p>
    <w:p w14:paraId="293F8C42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Atenciosamente,</w:t>
      </w:r>
    </w:p>
    <w:p w14:paraId="05F48BCF" w14:textId="77777777" w:rsidR="003F7D94" w:rsidRDefault="003F7D94">
      <w:pPr>
        <w:tabs>
          <w:tab w:val="left" w:pos="8903"/>
        </w:tabs>
        <w:ind w:left="-142" w:right="-56"/>
        <w:jc w:val="both"/>
        <w:rPr>
          <w:rFonts w:ascii="Calibri" w:eastAsia="Calibri" w:hAnsi="Calibri" w:cs="Calibri"/>
        </w:rPr>
      </w:pPr>
    </w:p>
    <w:p w14:paraId="11A430C9" w14:textId="77777777" w:rsidR="003F7D94" w:rsidRDefault="003F7D94">
      <w:pPr>
        <w:tabs>
          <w:tab w:val="left" w:pos="8903"/>
        </w:tabs>
        <w:ind w:left="-142" w:right="-56"/>
        <w:jc w:val="both"/>
        <w:rPr>
          <w:rFonts w:ascii="Calibri" w:eastAsia="Calibri" w:hAnsi="Calibri" w:cs="Calibri"/>
        </w:rPr>
      </w:pPr>
    </w:p>
    <w:p w14:paraId="62F0456A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6A3EEC4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6E75CD09" wp14:editId="3847D1A6">
                <wp:simplePos x="0" y="0"/>
                <wp:positionH relativeFrom="column">
                  <wp:posOffset>495300</wp:posOffset>
                </wp:positionH>
                <wp:positionV relativeFrom="paragraph">
                  <wp:posOffset>25400</wp:posOffset>
                </wp:positionV>
                <wp:extent cx="4772025" cy="54610"/>
                <wp:effectExtent l="0" t="0" r="0" b="0"/>
                <wp:wrapSquare wrapText="bothSides" distT="0" distB="0" distL="0" distR="0"/>
                <wp:docPr id="2" name="Freeform: 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4750" y="3757458"/>
                          <a:ext cx="47625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02" h="20" extrusionOk="0">
                              <a:moveTo>
                                <a:pt x="0" y="0"/>
                              </a:moveTo>
                              <a:lnTo>
                                <a:pt x="37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495300</wp:posOffset>
                </wp:positionH>
                <wp:positionV relativeFrom="paragraph">
                  <wp:posOffset>25400</wp:posOffset>
                </wp:positionV>
                <wp:extent cx="4772025" cy="54610"/>
                <wp:effectExtent b="0" l="0" r="0" t="0"/>
                <wp:wrapSquare wrapText="bothSides" distB="0" distT="0" distL="0" distR="0"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72025" cy="546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A0BA753" w14:textId="77777777" w:rsidR="003F7D94" w:rsidRDefault="00393839">
      <w:pPr>
        <w:pBdr>
          <w:top w:val="nil"/>
          <w:left w:val="nil"/>
          <w:bottom w:val="nil"/>
          <w:right w:val="nil"/>
          <w:between w:val="nil"/>
        </w:pBdr>
        <w:ind w:left="1134" w:right="1929" w:hanging="1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(Representante Legal do Licitante/Consórcio no âmbito da Licitação, com identificação completa)</w:t>
      </w:r>
    </w:p>
    <w:p w14:paraId="3C1EF7FD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B1C80C7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5F84F9EE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0B74FCAD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220E2AD4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148DC06A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1D1B5B3B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3D87AD2B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190B1015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5874B7B7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10B8C944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1C0DEAC1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5CF3B8AA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0D0047B3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5ECB4DC1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3872DA01" w14:textId="1B7AE64A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54E17880" w14:textId="68D8BB9C" w:rsidR="001D6BA3" w:rsidRDefault="001D6BA3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5DA24C34" w14:textId="36523C62" w:rsidR="001D6BA3" w:rsidRDefault="001D6BA3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0BE35F1C" w14:textId="77777777" w:rsidR="001D6BA3" w:rsidRDefault="001D6BA3">
      <w:pPr>
        <w:pBdr>
          <w:top w:val="nil"/>
          <w:left w:val="nil"/>
          <w:bottom w:val="nil"/>
          <w:right w:val="nil"/>
          <w:between w:val="nil"/>
        </w:pBdr>
        <w:spacing w:before="76" w:line="360" w:lineRule="auto"/>
        <w:jc w:val="both"/>
        <w:rPr>
          <w:rFonts w:ascii="Calibri" w:eastAsia="Calibri" w:hAnsi="Calibri" w:cs="Calibri"/>
          <w:color w:val="000000"/>
        </w:rPr>
      </w:pPr>
    </w:p>
    <w:p w14:paraId="292219A1" w14:textId="77777777" w:rsidR="003F7D94" w:rsidRPr="001D6BA3" w:rsidRDefault="00393839">
      <w:pPr>
        <w:pBdr>
          <w:top w:val="nil"/>
          <w:left w:val="nil"/>
          <w:bottom w:val="nil"/>
          <w:right w:val="nil"/>
          <w:between w:val="nil"/>
        </w:pBdr>
        <w:spacing w:before="76"/>
        <w:ind w:left="298"/>
        <w:jc w:val="center"/>
        <w:rPr>
          <w:rFonts w:asciiTheme="majorHAnsi" w:eastAsia="Calibri" w:hAnsiTheme="majorHAnsi" w:cs="Calibri"/>
          <w:color w:val="000000"/>
        </w:rPr>
      </w:pPr>
      <w:r w:rsidRPr="001D6BA3">
        <w:rPr>
          <w:rFonts w:asciiTheme="majorHAnsi" w:eastAsia="Calibri" w:hAnsiTheme="majorHAnsi" w:cs="Calibri"/>
          <w:b/>
          <w:color w:val="000000"/>
        </w:rPr>
        <w:lastRenderedPageBreak/>
        <w:t>ANEXO 3B</w:t>
      </w:r>
    </w:p>
    <w:p w14:paraId="1C3DF0FC" w14:textId="77777777" w:rsidR="003F7D94" w:rsidRPr="001D6BA3" w:rsidRDefault="00393839">
      <w:pPr>
        <w:pBdr>
          <w:top w:val="nil"/>
          <w:left w:val="nil"/>
          <w:bottom w:val="nil"/>
          <w:right w:val="nil"/>
          <w:between w:val="nil"/>
        </w:pBdr>
        <w:spacing w:before="76"/>
        <w:ind w:left="298"/>
        <w:jc w:val="center"/>
        <w:rPr>
          <w:rFonts w:asciiTheme="majorHAnsi" w:eastAsia="Calibri" w:hAnsiTheme="majorHAnsi" w:cs="Calibri"/>
          <w:color w:val="000000"/>
        </w:rPr>
      </w:pPr>
      <w:r w:rsidRPr="001D6BA3">
        <w:rPr>
          <w:rFonts w:asciiTheme="majorHAnsi" w:eastAsia="Calibri" w:hAnsiTheme="majorHAnsi" w:cs="Calibri"/>
          <w:b/>
          <w:color w:val="000000"/>
        </w:rPr>
        <w:t>MODELO PLANO DE NEGÓCIO</w:t>
      </w:r>
    </w:p>
    <w:p w14:paraId="0F52AF91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/>
        <w:ind w:left="298"/>
        <w:jc w:val="both"/>
        <w:rPr>
          <w:rFonts w:ascii="Calibri" w:eastAsia="Calibri" w:hAnsi="Calibri" w:cs="Calibri"/>
          <w:color w:val="000000"/>
        </w:rPr>
      </w:pPr>
    </w:p>
    <w:p w14:paraId="7226141B" w14:textId="77777777" w:rsidR="003F7D94" w:rsidRDefault="00393839">
      <w:pPr>
        <w:keepNext/>
        <w:keepLines/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Introdução</w:t>
      </w:r>
    </w:p>
    <w:p w14:paraId="39DE461F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bookmarkStart w:id="2" w:name="_1fob9te" w:colFirst="0" w:colLast="0"/>
      <w:bookmarkEnd w:id="2"/>
      <w:r>
        <w:rPr>
          <w:rFonts w:ascii="Calibri" w:eastAsia="Calibri" w:hAnsi="Calibri" w:cs="Calibri"/>
        </w:rPr>
        <w:t>O presente documento tem a finalidade de apresentar o Plano de Negócio da licitante para os SERVIÇOS PARA CONSTRUÇÃO, OPERAÇÃO, MANUTENÇÃO E ARRENDAMENTO DE USINA DE AUTOPRODUÇÃO DE ENERGIA RENOVÁVEL E GESTÃO DAS UNIDADES CONSUMIDORAS DO GRUPO A NO MERCADO LIVRE, ATRAVÉS DE CONCESSÃO ADMINISTRATIVA, para a Companhia Pernambucana de Saneamento - COMPESA, com o objetivo de reduzir seus custos com energia elétrica.</w:t>
      </w:r>
    </w:p>
    <w:p w14:paraId="1F34E5E9" w14:textId="77777777" w:rsidR="003F7D94" w:rsidRDefault="00393839">
      <w:pPr>
        <w:keepNext/>
        <w:keepLines/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Plano de Negócio de Referência</w:t>
      </w:r>
    </w:p>
    <w:p w14:paraId="4B64DC88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[Apresentar o modelo de negócios ou solução escolhido para atender a demanda energética da COMPESA com suas características gerais e vantagens do modelo.]</w:t>
      </w:r>
    </w:p>
    <w:p w14:paraId="776D32C8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34219A5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Serviços da Concessão</w:t>
      </w:r>
    </w:p>
    <w:p w14:paraId="09DE9381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SERVIÇOS DA CONCESSÃO que serão prestados pela concessionária a COMPESA.]</w:t>
      </w:r>
    </w:p>
    <w:p w14:paraId="3ACD770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775D40F4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Objetivos do Projeto</w:t>
      </w:r>
    </w:p>
    <w:p w14:paraId="4F91CDEC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OBJETIVOS DA CONCESSÃO da concessionária na operação da concessão para a COMPESA.]</w:t>
      </w:r>
    </w:p>
    <w:p w14:paraId="2795A530" w14:textId="77777777" w:rsidR="003F7D94" w:rsidRDefault="003F7D94">
      <w:pPr>
        <w:ind w:left="1080"/>
        <w:jc w:val="both"/>
        <w:rPr>
          <w:rFonts w:ascii="Calibri" w:eastAsia="Calibri" w:hAnsi="Calibri" w:cs="Calibri"/>
        </w:rPr>
      </w:pPr>
    </w:p>
    <w:p w14:paraId="32EEDCBC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Premissas Fundamentais do Projeto</w:t>
      </w:r>
    </w:p>
    <w:p w14:paraId="1096D7EA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PREMISSAS FUNDAMENTAIS DA CONCESSÃO para a operação e alcance dos objetivos descritos.]</w:t>
      </w:r>
    </w:p>
    <w:p w14:paraId="05E5E7A8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5FF4BB9F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Especificações Técnicas do Projeto</w:t>
      </w:r>
    </w:p>
    <w:p w14:paraId="4ACEA751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as ESPECIFICAÇÕES TÉCNICAS DO PROJETO elaborado para a implantação, operação e alcance dos objetivos descritos.]</w:t>
      </w:r>
    </w:p>
    <w:p w14:paraId="74F59F1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0DE65A28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591D679A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Especificações Mínimas do Projeto</w:t>
      </w:r>
    </w:p>
    <w:p w14:paraId="581C6C31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[Listar os REQUISITOS MÍNIMOS DO PROJETO abaixo e outros que julgar necessário.]</w:t>
      </w:r>
    </w:p>
    <w:p w14:paraId="556F6732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DD6C960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REQUISITOS MÍNIMOS</w:t>
      </w:r>
    </w:p>
    <w:p w14:paraId="23F8240B" w14:textId="77777777" w:rsidR="003F7D94" w:rsidRDefault="003F7D94">
      <w:pPr>
        <w:jc w:val="both"/>
        <w:rPr>
          <w:rFonts w:ascii="Calibri" w:eastAsia="Calibri" w:hAnsi="Calibri" w:cs="Calibri"/>
        </w:rPr>
      </w:pPr>
    </w:p>
    <w:tbl>
      <w:tblPr>
        <w:tblStyle w:val="a"/>
        <w:tblW w:w="7027" w:type="dxa"/>
        <w:jc w:val="center"/>
        <w:tblLayout w:type="fixed"/>
        <w:tblLook w:val="0000" w:firstRow="0" w:lastRow="0" w:firstColumn="0" w:lastColumn="0" w:noHBand="0" w:noVBand="0"/>
      </w:tblPr>
      <w:tblGrid>
        <w:gridCol w:w="3818"/>
        <w:gridCol w:w="3209"/>
      </w:tblGrid>
      <w:tr w:rsidR="003F7D94" w14:paraId="21266BE2" w14:textId="77777777">
        <w:trPr>
          <w:trHeight w:val="308"/>
          <w:jc w:val="center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94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B8E5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DESCRIÇÃO</w:t>
            </w:r>
          </w:p>
        </w:tc>
        <w:tc>
          <w:tcPr>
            <w:tcW w:w="32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194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E173DA" w14:textId="348E0873" w:rsidR="003F7D94" w:rsidRDefault="00C941B5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XXX </w:t>
            </w:r>
            <w:r w:rsidR="00393839">
              <w:rPr>
                <w:rFonts w:ascii="Calibri" w:eastAsia="Calibri" w:hAnsi="Calibri" w:cs="Calibri"/>
                <w:b/>
                <w:color w:val="FFFFFF"/>
              </w:rPr>
              <w:t xml:space="preserve">MW solo com </w:t>
            </w:r>
            <w:r w:rsidR="00393839">
              <w:rPr>
                <w:rFonts w:ascii="Calibri" w:eastAsia="Calibri" w:hAnsi="Calibri" w:cs="Calibri"/>
                <w:b/>
                <w:i/>
                <w:color w:val="FFFFFF"/>
              </w:rPr>
              <w:t>Tracker</w:t>
            </w:r>
          </w:p>
        </w:tc>
      </w:tr>
      <w:tr w:rsidR="003F7D94" w14:paraId="60852F39" w14:textId="77777777">
        <w:trPr>
          <w:trHeight w:val="236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57B71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Fator de Capacidade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5D7CB0" w14:textId="77777777" w:rsidR="003F7D94" w:rsidRDefault="00393839">
            <w:pPr>
              <w:jc w:val="both"/>
              <w:rPr>
                <w:rFonts w:ascii="Calibri" w:eastAsia="Calibri" w:hAnsi="Calibri" w:cs="Calibri"/>
                <w:highlight w:val="yellow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4D95C374" w14:textId="77777777">
        <w:trPr>
          <w:trHeight w:val="72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17BE4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Quantidade de unidades consumidoras a serem atendidas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AC008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7E859A2F" w14:textId="77777777">
        <w:trPr>
          <w:trHeight w:val="220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81D19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Potência total das usinas (kW e kWp)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0765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6B00039D" w14:textId="77777777">
        <w:trPr>
          <w:trHeight w:val="204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8FDE0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Geração anual no ano 01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05D81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0C76624E" w14:textId="77777777">
        <w:trPr>
          <w:trHeight w:val="196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917F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Geração Média Mensal no ano 1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5B1E5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3468F8F5" w14:textId="77777777">
        <w:trPr>
          <w:trHeight w:val="202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60215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Inclinação dos painéis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ABEDC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7391943B" w14:textId="77777777">
        <w:trPr>
          <w:trHeight w:val="184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38C39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Tecnologia de Módulos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7298C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  <w:tr w:rsidR="003F7D94" w14:paraId="7450BACB" w14:textId="77777777">
        <w:trPr>
          <w:trHeight w:val="301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9A5D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Tecnologia de Inversores</w:t>
            </w:r>
          </w:p>
        </w:tc>
        <w:tc>
          <w:tcPr>
            <w:tcW w:w="3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EBBA0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XXXXXXXXXXXXXX</w:t>
            </w:r>
          </w:p>
        </w:tc>
      </w:tr>
    </w:tbl>
    <w:p w14:paraId="581AFD7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E7BE5CD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Unidades Consumidoras Selecionadas e Consumo da COMPESA</w:t>
      </w:r>
    </w:p>
    <w:p w14:paraId="122BBC32" w14:textId="3514AE80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Foram selecionadas </w:t>
      </w:r>
      <w:r w:rsidR="00ED2165">
        <w:rPr>
          <w:rFonts w:ascii="Calibri" w:eastAsia="Calibri" w:hAnsi="Calibri" w:cs="Calibri"/>
        </w:rPr>
        <w:t>65</w:t>
      </w:r>
      <w:r>
        <w:rPr>
          <w:rFonts w:ascii="Calibri" w:eastAsia="Calibri" w:hAnsi="Calibri" w:cs="Calibri"/>
        </w:rPr>
        <w:t xml:space="preserve"> unidades consumidoras da COMPESA com os respectivos consumos médio abaixo descritos. </w:t>
      </w:r>
    </w:p>
    <w:p w14:paraId="32DF9205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concessionária compromete-se a atender todo o consumo das unidades selecionadas da COMPESA durante todo o período contratual, a partir do 6º mês da concessão, através da compra de energia no ACL (Ambiente de Contratação Livre) até a entrada em operação da usina de autoprodução, quando a mesma passa a fornecer a energia para a COMPESA.</w:t>
      </w:r>
    </w:p>
    <w:p w14:paraId="45F1AB13" w14:textId="77777777" w:rsidR="003F7D94" w:rsidRDefault="003F7D94">
      <w:pPr>
        <w:jc w:val="both"/>
        <w:rPr>
          <w:rFonts w:ascii="Calibri" w:eastAsia="Calibri" w:hAnsi="Calibri" w:cs="Calibr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7"/>
        <w:gridCol w:w="4140"/>
        <w:gridCol w:w="911"/>
        <w:gridCol w:w="1214"/>
        <w:gridCol w:w="1306"/>
      </w:tblGrid>
      <w:tr w:rsidR="00ED2165" w:rsidRPr="00ED2165" w14:paraId="16741E2A" w14:textId="77777777" w:rsidTr="00ED2165">
        <w:trPr>
          <w:trHeight w:val="324"/>
        </w:trPr>
        <w:tc>
          <w:tcPr>
            <w:tcW w:w="75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CA1F3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BB9D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691C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1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FF99CC" w:fill="C6E0B4"/>
            <w:vAlign w:val="center"/>
            <w:hideMark/>
          </w:tcPr>
          <w:p w14:paraId="2B02689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MÉDIA CONSUMO (kWh/mês)</w:t>
            </w:r>
          </w:p>
        </w:tc>
      </w:tr>
      <w:tr w:rsidR="00ED2165" w:rsidRPr="00ED2165" w14:paraId="089AA06A" w14:textId="77777777" w:rsidTr="00ED2165">
        <w:trPr>
          <w:trHeight w:val="300"/>
        </w:trPr>
        <w:tc>
          <w:tcPr>
            <w:tcW w:w="75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5DD8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1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0DE6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03B2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14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C93FA0" w14:textId="77777777" w:rsidR="00ED2165" w:rsidRPr="00ED2165" w:rsidRDefault="00ED2165" w:rsidP="00ED2165">
            <w:pPr>
              <w:widowControl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D2165" w:rsidRPr="00ED2165" w14:paraId="50CB11C4" w14:textId="77777777" w:rsidTr="00ED2165">
        <w:trPr>
          <w:trHeight w:val="300"/>
        </w:trPr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BA5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CONTRATO</w:t>
            </w:r>
          </w:p>
        </w:tc>
        <w:tc>
          <w:tcPr>
            <w:tcW w:w="217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10EB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UNIDADE</w:t>
            </w: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E796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TARIFA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99CC" w:fill="C6E0B4"/>
            <w:noWrap/>
            <w:vAlign w:val="center"/>
            <w:hideMark/>
          </w:tcPr>
          <w:p w14:paraId="1D83D55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PONTA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99CC" w:fill="C6E0B4"/>
            <w:noWrap/>
            <w:vAlign w:val="center"/>
            <w:hideMark/>
          </w:tcPr>
          <w:p w14:paraId="659CF0B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F.PONTA</w:t>
            </w:r>
          </w:p>
        </w:tc>
      </w:tr>
      <w:tr w:rsidR="00ED2165" w:rsidRPr="00ED2165" w14:paraId="79A9C6D7" w14:textId="77777777" w:rsidTr="00ED2165">
        <w:trPr>
          <w:trHeight w:val="288"/>
        </w:trPr>
        <w:tc>
          <w:tcPr>
            <w:tcW w:w="75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670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2080105013</w:t>
            </w:r>
          </w:p>
        </w:tc>
        <w:tc>
          <w:tcPr>
            <w:tcW w:w="2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E3F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PRATA 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72202B1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1E47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138.113,87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5FA8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1.469.560,62</w:t>
            </w:r>
          </w:p>
        </w:tc>
      </w:tr>
      <w:tr w:rsidR="00ED2165" w:rsidRPr="00ED2165" w14:paraId="5450E2A1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1B3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2156343016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099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PRATA II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11279BF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6CA7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122.153,52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2F80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1.304.124,00</w:t>
            </w:r>
          </w:p>
        </w:tc>
      </w:tr>
      <w:tr w:rsidR="00ED2165" w:rsidRPr="00ED2165" w14:paraId="79BE60C6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110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2156344012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31E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PRATA III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36353A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C786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124.945,68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38EE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1.275.472,00</w:t>
            </w:r>
          </w:p>
        </w:tc>
      </w:tr>
      <w:tr w:rsidR="00ED2165" w:rsidRPr="00ED2165" w14:paraId="3D30C59B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8DE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1061519013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C2F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EEAB/BARRAGEM CATUCÁ (BOTAFOGO 1)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551D7AD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D770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88.754,56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BE58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944.247,52</w:t>
            </w:r>
          </w:p>
        </w:tc>
      </w:tr>
      <w:tr w:rsidR="00ED2165" w:rsidRPr="00ED2165" w14:paraId="7A0F7308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9E2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4000791399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208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TIÚMA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29A9CDE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C027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49.224,76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82F6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515.528,66</w:t>
            </w:r>
          </w:p>
        </w:tc>
      </w:tr>
      <w:tr w:rsidR="00ED2165" w:rsidRPr="00ED2165" w14:paraId="4E78886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FA5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lastRenderedPageBreak/>
              <w:t>934282019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759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ELEV.VERTENTES DOCE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598964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9C28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43.690,81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8EA1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497.554,20</w:t>
            </w:r>
          </w:p>
        </w:tc>
      </w:tr>
      <w:tr w:rsidR="00ED2165" w:rsidRPr="00ED2165" w14:paraId="366D8163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FB4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7029235982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DCC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EB - 01 MOXOTÓ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BDDBB4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650D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45.784,06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9548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489.678,00</w:t>
            </w:r>
          </w:p>
        </w:tc>
      </w:tr>
      <w:tr w:rsidR="00ED2165" w:rsidRPr="00ED2165" w14:paraId="1E94B599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767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2079732012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F30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ARATACA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5202ED3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28F3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43.241,04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C70E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462.300,00</w:t>
            </w:r>
          </w:p>
        </w:tc>
      </w:tr>
      <w:tr w:rsidR="00ED2165" w:rsidRPr="00ED2165" w14:paraId="68D36E93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7A5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4012191532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013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02 CAJUEIRO-MUNDAÚ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E54A23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5F9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42.092,98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FF98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430.063,67</w:t>
            </w:r>
          </w:p>
        </w:tc>
      </w:tr>
      <w:tr w:rsidR="00ED2165" w:rsidRPr="00ED2165" w14:paraId="7991D70D" w14:textId="77777777" w:rsidTr="00ED2165">
        <w:trPr>
          <w:trHeight w:val="300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FDC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4012191303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B4B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01 CAJUEIRO-MUNDAÚ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7535EE5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E80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39.553,17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3662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421.820,00</w:t>
            </w:r>
          </w:p>
        </w:tc>
      </w:tr>
      <w:tr w:rsidR="00ED2165" w:rsidRPr="00ED2165" w14:paraId="671EEFCE" w14:textId="77777777" w:rsidTr="00ED2165">
        <w:trPr>
          <w:trHeight w:val="300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107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7024138636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CA7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BARRAGEM/EEAB TAPACURA/VITÓRIA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27EB653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599E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30.252,15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D5CD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311.143,00</w:t>
            </w:r>
          </w:p>
        </w:tc>
      </w:tr>
      <w:tr w:rsidR="00ED2165" w:rsidRPr="00ED2165" w14:paraId="0E310FE0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93E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1061524017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6F4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 BOTAFOGO - 2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2A2770A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A944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38.858,88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77C8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409.326,00</w:t>
            </w:r>
          </w:p>
        </w:tc>
      </w:tr>
      <w:tr w:rsidR="00ED2165" w:rsidRPr="00ED2165" w14:paraId="035A7B4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CD2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7029815130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532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EB - 03 MOXOTÓ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46E51F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C1C7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46.034,45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C0A7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489.776,00</w:t>
            </w:r>
          </w:p>
        </w:tc>
      </w:tr>
      <w:tr w:rsidR="00ED2165" w:rsidRPr="00ED2165" w14:paraId="0837F62E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486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7014367530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5E7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 xml:space="preserve">EEAB / ETA / EEAT BARRAGEM SIRIJI 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0F1431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8612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33.055,49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36A7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342.623,40</w:t>
            </w:r>
          </w:p>
        </w:tc>
      </w:tr>
      <w:tr w:rsidR="00ED2165" w:rsidRPr="00ED2165" w14:paraId="11D2799A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F6D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930249017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3FF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 INHUMAS 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F24019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D5C5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28.569,42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D2E3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360.999,00</w:t>
            </w:r>
          </w:p>
        </w:tc>
      </w:tr>
      <w:tr w:rsidR="00ED2165" w:rsidRPr="00ED2165" w14:paraId="0FA21426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D45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932141019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43A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 xml:space="preserve">EEAB CAPTAÇÃO - PETROLINA 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11D2CC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C3A6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31.383,33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8F59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311.952,50</w:t>
            </w:r>
          </w:p>
        </w:tc>
      </w:tr>
      <w:tr w:rsidR="00ED2165" w:rsidRPr="00ED2165" w14:paraId="5388AD73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A01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7010597794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87B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03 - ADUTORA DO PAJEÚ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162C362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63D8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20.438,67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22E5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217.768,25</w:t>
            </w:r>
          </w:p>
        </w:tc>
      </w:tr>
      <w:tr w:rsidR="00ED2165" w:rsidRPr="00ED2165" w14:paraId="2DFE576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F98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7029410091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A22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 xml:space="preserve">EB - 02 MOXOTÓ 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7146F0F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125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36.274,28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8638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372.631,00</w:t>
            </w:r>
          </w:p>
        </w:tc>
      </w:tr>
      <w:tr w:rsidR="00ED2165" w:rsidRPr="00ED2165" w14:paraId="71889D3A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065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1105269010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48B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ELEV.PINTOR AGENOR - IBURA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57984E8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A484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32.403,18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4539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343.629,00</w:t>
            </w:r>
          </w:p>
        </w:tc>
      </w:tr>
      <w:tr w:rsidR="00ED2165" w:rsidRPr="00ED2165" w14:paraId="54A9108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A93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932142015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7EA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01 PETROLINA - VILA MOCÓ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1970CA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C8AA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24.434,70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F0BE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253.812,00</w:t>
            </w:r>
          </w:p>
        </w:tc>
      </w:tr>
      <w:tr w:rsidR="00ED2165" w:rsidRPr="00ED2165" w14:paraId="1F75383C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38C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928293017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CCD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EEAT MORROS / ETA ALTO DO CÉU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3D7FD8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823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26.143,13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DF46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266.727,60</w:t>
            </w:r>
          </w:p>
        </w:tc>
      </w:tr>
      <w:tr w:rsidR="00ED2165" w:rsidRPr="00ED2165" w14:paraId="59DDAEB9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071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930250015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37D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 INHUMAS 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1A07841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2E3F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28.626,90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00F0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308.772,00</w:t>
            </w:r>
          </w:p>
        </w:tc>
      </w:tr>
      <w:tr w:rsidR="00ED2165" w:rsidRPr="00ED2165" w14:paraId="7053127B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E2F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4002171029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64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ELEV.ÁGUAS CLARAS - VITÓRIA DE SANTO ANTÃO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75A3617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EEF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26.722,02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35B5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280.734,00</w:t>
            </w:r>
          </w:p>
        </w:tc>
      </w:tr>
      <w:tr w:rsidR="00ED2165" w:rsidRPr="00ED2165" w14:paraId="1B959F14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F3A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7010341412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B74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1F - ADUTORA DO PAJEÚ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72E79A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EBB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28.940,96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C416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305.403,00</w:t>
            </w:r>
          </w:p>
        </w:tc>
      </w:tr>
      <w:tr w:rsidR="00ED2165" w:rsidRPr="00ED2165" w14:paraId="6A3B54F0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7E9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928282015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FC7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 DE SUCUPIRA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D79142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6F03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17.048,87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B265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189.231,00</w:t>
            </w:r>
          </w:p>
        </w:tc>
      </w:tr>
      <w:tr w:rsidR="00ED2165" w:rsidRPr="00ED2165" w14:paraId="760F9B6C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59E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4000209860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96D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- EEAT VÁRZEA DO UNA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795D5D4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FC56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21.372,14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575A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237.078,00</w:t>
            </w:r>
          </w:p>
        </w:tc>
      </w:tr>
      <w:tr w:rsidR="00ED2165" w:rsidRPr="00ED2165" w14:paraId="1F603CB5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85E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7010341536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D38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02 - ADUTORA DO PAJEÚ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143EBFC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EF1F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16.720,58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5093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177.373,35</w:t>
            </w:r>
          </w:p>
        </w:tc>
      </w:tr>
      <w:tr w:rsidR="00ED2165" w:rsidRPr="00ED2165" w14:paraId="5EDA8645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B38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1062502017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690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PARATIBE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B5C399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956B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27.771,39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007D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295.556,02</w:t>
            </w:r>
          </w:p>
        </w:tc>
      </w:tr>
      <w:tr w:rsidR="00ED2165" w:rsidRPr="00ED2165" w14:paraId="7F8AC7DD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EED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4005622366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806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02 CAJUEIRO-LAGOA DOS GATOS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4C7F3B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E9FB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26.725,14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1BAD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282.614,50</w:t>
            </w:r>
          </w:p>
        </w:tc>
      </w:tr>
      <w:tr w:rsidR="00ED2165" w:rsidRPr="00ED2165" w14:paraId="2B40B36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54B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935413010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760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 2/ ETA -PAUDALHO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5D2D50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3FEA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19.792,64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D4FF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206.267,83</w:t>
            </w:r>
          </w:p>
        </w:tc>
      </w:tr>
      <w:tr w:rsidR="00ED2165" w:rsidRPr="00ED2165" w14:paraId="5A8F4ED3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807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928303012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CC4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CAIXA D'ÁGUA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5FC047F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57A7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9.568,98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8EA3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99.894,00</w:t>
            </w:r>
          </w:p>
        </w:tc>
      </w:tr>
      <w:tr w:rsidR="00ED2165" w:rsidRPr="00ED2165" w14:paraId="4575EDA4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C9B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1937035019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91B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ELEV.MUNDAÚ-2-GARANHUNS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ED83AC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A71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12.613,22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ABDF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126.708,80</w:t>
            </w:r>
          </w:p>
        </w:tc>
      </w:tr>
      <w:tr w:rsidR="00ED2165" w:rsidRPr="00ED2165" w14:paraId="296D3B4C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88A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935827019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C4A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ELEV.BIZARRA-BOM JARDIM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18A7E9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7D9D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11.020,90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D35F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116.450,40</w:t>
            </w:r>
          </w:p>
        </w:tc>
      </w:tr>
      <w:tr w:rsidR="00ED2165" w:rsidRPr="00ED2165" w14:paraId="4616EF71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AD4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928265013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280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 DOIS IRMÃOS / ELO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1C4866F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2E41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15.866,52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49EA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169.191,39</w:t>
            </w:r>
          </w:p>
        </w:tc>
      </w:tr>
      <w:tr w:rsidR="00ED2165" w:rsidRPr="00ED2165" w14:paraId="7E08A7A9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912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930205010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3DF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 MUNDAÚ 1 - GARANHUNS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2079209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479E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13.333,34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66BF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133.908,00</w:t>
            </w:r>
          </w:p>
        </w:tc>
      </w:tr>
      <w:tr w:rsidR="00ED2165" w:rsidRPr="00ED2165" w14:paraId="46C17EC7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02C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4002156844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FE1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GLÓRIA DO GOITÁ/EEAB FEIRA NOVA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BD871C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0B1D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15.737,46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3257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166.805,22</w:t>
            </w:r>
          </w:p>
        </w:tc>
      </w:tr>
      <w:tr w:rsidR="00ED2165" w:rsidRPr="00ED2165" w14:paraId="368C8D3D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80B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1057212019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DAC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 1 - PAUDALHO (CARPINA)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28A2EC4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E1DC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16.899,44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A376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174.334,20</w:t>
            </w:r>
          </w:p>
        </w:tc>
      </w:tr>
      <w:tr w:rsidR="00ED2165" w:rsidRPr="00ED2165" w14:paraId="2AC53CEA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2BA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1083199012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C03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ELEV. ARAÇÁ- SAIRÉ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2FD466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002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14.135,31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BECB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149.080,80</w:t>
            </w:r>
          </w:p>
        </w:tc>
      </w:tr>
      <w:tr w:rsidR="00ED2165" w:rsidRPr="00ED2165" w14:paraId="39561DF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EB06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2079812016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3FA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BARRAGEM/EEAB-02 - SÃO JAQUES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58CFBFA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8646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15.412,01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08B2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146.835,60</w:t>
            </w:r>
          </w:p>
        </w:tc>
      </w:tr>
      <w:tr w:rsidR="00ED2165" w:rsidRPr="00ED2165" w14:paraId="365AC6A5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A62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4012751813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0CD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RIBEIRÃO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47EA84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AC3C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12.031,70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469C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125.079,73</w:t>
            </w:r>
          </w:p>
        </w:tc>
      </w:tr>
      <w:tr w:rsidR="00ED2165" w:rsidRPr="00ED2165" w14:paraId="33EE15F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692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929281012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F1E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ELEVATÓRIA/ ETA BROTAS - AFOGADOS DA INGAZEIRA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2A004E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7F1C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12.306,70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3F29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129.948,00</w:t>
            </w:r>
          </w:p>
        </w:tc>
      </w:tr>
      <w:tr w:rsidR="00ED2165" w:rsidRPr="00ED2165" w14:paraId="387B052F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BA4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4003645377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B8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01 - AFRÂNIO - DORMENTES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4E8FDF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F14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13.401,27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C16F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141.089,88</w:t>
            </w:r>
          </w:p>
        </w:tc>
      </w:tr>
      <w:tr w:rsidR="00ED2165" w:rsidRPr="00ED2165" w14:paraId="4AEF7F0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C00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4005621742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DB23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01 CAJUEIRO-LAGOA DOS GATOS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217AFAD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5E48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13.245,63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D8B8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139.675,52</w:t>
            </w:r>
          </w:p>
        </w:tc>
      </w:tr>
      <w:tr w:rsidR="00ED2165" w:rsidRPr="00ED2165" w14:paraId="760C7E00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40F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932736012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803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04 -ADUT.OESTE-ETA MORAIS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1913CB4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AEC1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10.429,42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0F5A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118.152,16</w:t>
            </w:r>
          </w:p>
        </w:tc>
      </w:tr>
      <w:tr w:rsidR="00ED2165" w:rsidRPr="00ED2165" w14:paraId="7C758F8E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B5A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928278018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474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TAPACURÁ (CASTELO BRANCO)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EE6E59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3519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9.693,60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DBF0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94.316,00</w:t>
            </w:r>
          </w:p>
        </w:tc>
      </w:tr>
      <w:tr w:rsidR="00ED2165" w:rsidRPr="00ED2165" w14:paraId="5B260280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470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7002142060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B42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01 LIMOEIRO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4E54036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3166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10.759,84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E552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113.550,80</w:t>
            </w:r>
          </w:p>
        </w:tc>
      </w:tr>
      <w:tr w:rsidR="00ED2165" w:rsidRPr="00ED2165" w14:paraId="7A96E945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C4F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4007817229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F0C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PAU FERRO - QUIPAPÁ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6FAD85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AF66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10.321,14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B6AA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107.966,39</w:t>
            </w:r>
          </w:p>
        </w:tc>
      </w:tr>
      <w:tr w:rsidR="00ED2165" w:rsidRPr="00ED2165" w14:paraId="010BACFB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F82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2076610013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9BD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SÃO JAQUES - LAJEDO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70EAD00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CD5C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8.581,19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2C0C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86.215,01</w:t>
            </w:r>
          </w:p>
        </w:tc>
      </w:tr>
      <w:tr w:rsidR="00ED2165" w:rsidRPr="00ED2165" w14:paraId="350F3BFA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BC4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7001595991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BD6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ETA/EEAB/EEAT01-LAGOA  ITAENGA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625777F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272B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9.245,39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76F2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94.617,14</w:t>
            </w:r>
          </w:p>
        </w:tc>
      </w:tr>
      <w:tr w:rsidR="00ED2165" w:rsidRPr="00ED2165" w14:paraId="10E78D78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AA6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lastRenderedPageBreak/>
              <w:t>932196018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43C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ETA-STA. MARIA DA BOA VISTA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EB2CCE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C04B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9.446,28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F082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90.420,37</w:t>
            </w:r>
          </w:p>
        </w:tc>
      </w:tr>
      <w:tr w:rsidR="00ED2165" w:rsidRPr="00ED2165" w14:paraId="483388DE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DFE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1082738017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7A4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EE-BREJÃO- BEZERROS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3E4CF6E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9ADD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10.173,60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F502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108.057,60</w:t>
            </w:r>
          </w:p>
        </w:tc>
      </w:tr>
      <w:tr w:rsidR="00ED2165" w:rsidRPr="00ED2165" w14:paraId="22F9F747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813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7004706140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042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01 BOM CONSELHO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5D079A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895D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8.800,19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981E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95.047,57</w:t>
            </w:r>
          </w:p>
        </w:tc>
      </w:tr>
      <w:tr w:rsidR="00ED2165" w:rsidRPr="00ED2165" w14:paraId="1EA3FE36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2FA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7001509823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800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- EEAB BARRAGEM PIRAPAMA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34BCFB3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 A3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D4E6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332.784,00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6C4A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3.535.245,00</w:t>
            </w:r>
          </w:p>
        </w:tc>
      </w:tr>
      <w:tr w:rsidR="00ED2165" w:rsidRPr="00ED2165" w14:paraId="7BC4CAB0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1D8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2079805028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C1E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01 - ADUT.OESTE - OROCÓ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54D5A9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 A3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852B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93.430,04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A928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1.265.698,60</w:t>
            </w:r>
          </w:p>
        </w:tc>
      </w:tr>
      <w:tr w:rsidR="00ED2165" w:rsidRPr="00ED2165" w14:paraId="128679A4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CD3B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2079821023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1DA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02 - ADUT.OESTE - JACARÉ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B0F0"/>
            <w:vAlign w:val="center"/>
            <w:hideMark/>
          </w:tcPr>
          <w:p w14:paraId="0FF5A6D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THA A3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DEE5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61.969,95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DCA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824.730,00</w:t>
            </w:r>
          </w:p>
        </w:tc>
      </w:tr>
      <w:tr w:rsidR="00ED2165" w:rsidRPr="00ED2165" w14:paraId="190A761D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37E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4001796319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9DE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03 - ADUT.OESTE -OURICURI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6A0849E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71CB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48.622,44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5B2D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822.336,00</w:t>
            </w:r>
          </w:p>
        </w:tc>
      </w:tr>
      <w:tr w:rsidR="00ED2165" w:rsidRPr="00ED2165" w14:paraId="3BC552CC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FD1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7036354903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45C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ETE 1 SANTA CRUZ DO CAPIBARIBE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74D9FA5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6095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14.305,92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2175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145.896,00</w:t>
            </w:r>
          </w:p>
        </w:tc>
      </w:tr>
      <w:tr w:rsidR="00ED2165" w:rsidRPr="00ED2165" w14:paraId="4C391BAF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23D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7021685970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DC3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NOVA SEDE COMPESA - CABUGÁ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2D46362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7504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17.707,97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F87C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194.820,50</w:t>
            </w:r>
          </w:p>
        </w:tc>
      </w:tr>
      <w:tr w:rsidR="00ED2165" w:rsidRPr="00ED2165" w14:paraId="02298D81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F77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4010599658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89D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E EEAT GURJAÚ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756DCF6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80C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21.509,41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EF3BE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226.167,67</w:t>
            </w:r>
          </w:p>
        </w:tc>
      </w:tr>
      <w:tr w:rsidR="00ED2165" w:rsidRPr="00ED2165" w14:paraId="5ADED376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3A4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1172775027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447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BITA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6E294A7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7F89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14.876,19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B8F8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151.046,00</w:t>
            </w:r>
          </w:p>
        </w:tc>
      </w:tr>
      <w:tr w:rsidR="00ED2165" w:rsidRPr="00ED2165" w14:paraId="6D8ED0F9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3B6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2156342010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704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ETA-PETRÓPOLIS-CARUARU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2AE129E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271C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28.007,83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3520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261.941,34</w:t>
            </w:r>
          </w:p>
        </w:tc>
      </w:tr>
      <w:tr w:rsidR="00ED2165" w:rsidRPr="00ED2165" w14:paraId="33DF3C60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D90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7015630625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525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VITÓRIA-PETROLINA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0738659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E1C1D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18.294,79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9383C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179.941,87</w:t>
            </w:r>
          </w:p>
        </w:tc>
      </w:tr>
      <w:tr w:rsidR="00ED2165" w:rsidRPr="00ED2165" w14:paraId="72C9B96B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FBE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1256998013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9C4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EEAB TABATINGA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4EC6C44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3CC8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10.498,49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9310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113.889,26</w:t>
            </w:r>
          </w:p>
        </w:tc>
      </w:tr>
      <w:tr w:rsidR="00ED2165" w:rsidRPr="00ED2165" w14:paraId="0421D84A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37B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4007876772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DBB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ETA LUIZ GONZAGA - BODOCÓ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679DE7D3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37C85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10.434,68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CBF40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112.683,90</w:t>
            </w:r>
          </w:p>
        </w:tc>
      </w:tr>
      <w:tr w:rsidR="00ED2165" w:rsidRPr="00ED2165" w14:paraId="7FF35702" w14:textId="77777777" w:rsidTr="00ED2165">
        <w:trPr>
          <w:trHeight w:val="288"/>
        </w:trPr>
        <w:tc>
          <w:tcPr>
            <w:tcW w:w="7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40CA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7018077200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37C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2165">
              <w:rPr>
                <w:rFonts w:ascii="Calibri" w:hAnsi="Calibri" w:cs="Calibri"/>
                <w:sz w:val="18"/>
                <w:szCs w:val="18"/>
              </w:rPr>
              <w:t>ETE CENTRO PETROLINA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14:paraId="742EE367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THV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6D32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9.339,49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ED522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>96.086,55</w:t>
            </w:r>
          </w:p>
        </w:tc>
      </w:tr>
      <w:tr w:rsidR="00ED2165" w:rsidRPr="00ED2165" w14:paraId="53654269" w14:textId="77777777" w:rsidTr="00ED2165">
        <w:trPr>
          <w:trHeight w:val="288"/>
        </w:trPr>
        <w:tc>
          <w:tcPr>
            <w:tcW w:w="348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E9E1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SUBTOTAL 1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23D8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   2.243.927,04 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FDC4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    24.431.593,37 </w:t>
            </w:r>
          </w:p>
        </w:tc>
      </w:tr>
      <w:tr w:rsidR="00ED2165" w:rsidRPr="00ED2165" w14:paraId="0BDE3F74" w14:textId="77777777" w:rsidTr="00ED2165">
        <w:trPr>
          <w:trHeight w:val="300"/>
        </w:trPr>
        <w:tc>
          <w:tcPr>
            <w:tcW w:w="348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99DF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TOTAL </w:t>
            </w:r>
          </w:p>
        </w:tc>
        <w:tc>
          <w:tcPr>
            <w:tcW w:w="1514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F726" w14:textId="77777777" w:rsidR="00ED2165" w:rsidRPr="00ED2165" w:rsidRDefault="00ED2165" w:rsidP="00ED2165">
            <w:pPr>
              <w:widowControl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D216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                                       26.675.520,41 </w:t>
            </w:r>
          </w:p>
        </w:tc>
      </w:tr>
    </w:tbl>
    <w:p w14:paraId="303917A0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94C1F15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85126D2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7C4B16FC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67BDB370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7399AD1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69936B81" w14:textId="77777777" w:rsidR="003F7D94" w:rsidRDefault="003F7D94">
      <w:pPr>
        <w:jc w:val="both"/>
        <w:rPr>
          <w:rFonts w:ascii="Calibri" w:eastAsia="Calibri" w:hAnsi="Calibri" w:cs="Calibri"/>
        </w:rPr>
        <w:sectPr w:rsidR="003F7D94">
          <w:headerReference w:type="default" r:id="rId12"/>
          <w:footerReference w:type="default" r:id="rId13"/>
          <w:pgSz w:w="11906" w:h="16838"/>
          <w:pgMar w:top="1440" w:right="1077" w:bottom="1985" w:left="1077" w:header="709" w:footer="672" w:gutter="0"/>
          <w:pgNumType w:start="1"/>
          <w:cols w:space="720" w:equalWidth="0">
            <w:col w:w="8838"/>
          </w:cols>
        </w:sectPr>
      </w:pPr>
    </w:p>
    <w:p w14:paraId="57902DC5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Cronograma Físico Financeiro de Implantação do Projeto</w:t>
      </w:r>
    </w:p>
    <w:p w14:paraId="5138CCB6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[Apresentar o CRONOGRAMA FÍSICO DE IMPLANTAÇÃO DO PROJETO]</w:t>
      </w:r>
    </w:p>
    <w:p w14:paraId="0B123C69" w14:textId="77777777" w:rsidR="003F7D94" w:rsidRDefault="003F7D94">
      <w:pPr>
        <w:jc w:val="both"/>
        <w:rPr>
          <w:rFonts w:ascii="Calibri" w:eastAsia="Calibri" w:hAnsi="Calibri" w:cs="Calibri"/>
        </w:rPr>
      </w:pPr>
      <w:bookmarkStart w:id="3" w:name="_3znysh7" w:colFirst="0" w:colLast="0"/>
      <w:bookmarkEnd w:id="3"/>
    </w:p>
    <w:p w14:paraId="55A436E6" w14:textId="77777777" w:rsidR="003F7D94" w:rsidRDefault="0039383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595959"/>
        </w:rPr>
      </w:pPr>
      <w:r>
        <w:rPr>
          <w:rFonts w:ascii="Calibri" w:eastAsia="Calibri" w:hAnsi="Calibri" w:cs="Calibri"/>
          <w:b/>
          <w:color w:val="595959"/>
        </w:rPr>
        <w:t>Quadro - Cronograma Físico Financeiro Mensal – Pré Implantação</w:t>
      </w:r>
    </w:p>
    <w:p w14:paraId="17DAFC95" w14:textId="77777777" w:rsidR="003F7D94" w:rsidRDefault="003F7D94">
      <w:pPr>
        <w:tabs>
          <w:tab w:val="left" w:pos="8880"/>
        </w:tabs>
        <w:jc w:val="both"/>
        <w:rPr>
          <w:rFonts w:ascii="Calibri" w:eastAsia="Calibri" w:hAnsi="Calibri" w:cs="Calibri"/>
        </w:rPr>
      </w:pPr>
    </w:p>
    <w:tbl>
      <w:tblPr>
        <w:tblStyle w:val="a1"/>
        <w:tblW w:w="5000" w:type="pct"/>
        <w:tblLook w:val="0000" w:firstRow="0" w:lastRow="0" w:firstColumn="0" w:lastColumn="0" w:noHBand="0" w:noVBand="0"/>
      </w:tblPr>
      <w:tblGrid>
        <w:gridCol w:w="604"/>
        <w:gridCol w:w="1392"/>
        <w:gridCol w:w="478"/>
        <w:gridCol w:w="262"/>
        <w:gridCol w:w="267"/>
        <w:gridCol w:w="267"/>
        <w:gridCol w:w="267"/>
        <w:gridCol w:w="267"/>
        <w:gridCol w:w="262"/>
        <w:gridCol w:w="262"/>
        <w:gridCol w:w="262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787"/>
      </w:tblGrid>
      <w:tr w:rsidR="003F7D94" w14:paraId="2930F443" w14:textId="77777777" w:rsidTr="00ED2165">
        <w:trPr>
          <w:trHeight w:val="288"/>
        </w:trPr>
        <w:tc>
          <w:tcPr>
            <w:tcW w:w="4753" w:type="pct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14:paraId="4718B09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Cronograma de Pré-Implantação</w:t>
            </w:r>
          </w:p>
        </w:tc>
        <w:tc>
          <w:tcPr>
            <w:tcW w:w="247" w:type="pct"/>
            <w:vMerge w:val="restar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FBFBF"/>
          </w:tcPr>
          <w:p w14:paraId="193BE0E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TOTAL</w:t>
            </w:r>
          </w:p>
        </w:tc>
      </w:tr>
      <w:tr w:rsidR="003F7D94" w14:paraId="66666709" w14:textId="77777777" w:rsidTr="00ED2165">
        <w:trPr>
          <w:trHeight w:val="288"/>
        </w:trPr>
        <w:tc>
          <w:tcPr>
            <w:tcW w:w="989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14:paraId="5617741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Mês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CCDC10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C73944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90CDE2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DB3875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B5CC4A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0F18B5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D7B83C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67BA78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0D713B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361CA20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381EAF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A201DE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D284A1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DB0058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4D1522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D4985E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8A29955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30E0FE0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18</w:t>
            </w:r>
          </w:p>
        </w:tc>
        <w:tc>
          <w:tcPr>
            <w:tcW w:w="247" w:type="pct"/>
            <w:vMerge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FBFBF"/>
          </w:tcPr>
          <w:p w14:paraId="427D9268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D94" w14:paraId="4091004C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18BBA8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Item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87ED8D4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Atividade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551216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47BFA7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3444C9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E3C3BC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7CF826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ECAED0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9F5160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A5B634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EFDBA3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6DCEA9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420F90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FFD53C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484173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A7C7B7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4996B3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CB1B39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84315E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0AAF56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7" w:type="pct"/>
            <w:vMerge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FBFBF"/>
          </w:tcPr>
          <w:p w14:paraId="199692F8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D94" w14:paraId="2FC5C353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15C5330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4943A86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3A1345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A62BAA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89FCE4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B9F87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A7E230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411D08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A79ABD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8C297B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C44542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5D26E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4A9169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D4C06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DE5FA9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ACA941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89F591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428DBF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E8C213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0E356E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C89DBE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1131D9C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50E3068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307ECF9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BEEF6E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82B8F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6FF76C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7DC62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128AA8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022D26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2EDF59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DF42CC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B659BB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414814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1B0053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8C4DE0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386A49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F64D38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A12BA8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B89BB0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DD814E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A64E8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81ECFB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60A2392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7563AEC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0C340E1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40D321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9477CD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68E025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0FC146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1A77CA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164CB5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2DA5BF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070C6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F72A7C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C9B3C2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A5FB39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47927E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6FDB64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E46429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876812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45F2F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786A4E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370199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E92852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F8B961D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2E03770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55FAED7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6759DF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93ADAF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EFDAD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9ABA6D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92CC1E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168F8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D8E2AF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213A45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694908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C7A16C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2C810C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03794C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F52856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BD3CF3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7C0C61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7D70F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C64C96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18EEA9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2CAF7A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B65A0F4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190AA53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4870D7D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C14468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0E2FF4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F67931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382CCD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BF86A9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1E9FB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E2F0E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E4170B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F8DF45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3E4BCD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92CBC1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438F5E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83F860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EDEDED"/>
          </w:tcPr>
          <w:p w14:paraId="28066B5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EDEDED"/>
          </w:tcPr>
          <w:p w14:paraId="1951323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B01202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53A874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163865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2261E5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5A043577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74DC8BD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4BED200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2F2887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D6AABA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047FEC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05313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33D010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65DA73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1E3AC0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64AC52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D7B6A9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2B5573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1DF6E1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3900A8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7F1B00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DFA7FC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0454C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735103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9BBD13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551C0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D20AFC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61C34DE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6E83FDB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58A8DCA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1269D1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6600D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13BA88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8BDFEA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BDEB61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FD5C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7E14EF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99E9BF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4D31F5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2660BB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FDB834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3473B6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EBF337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825390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709F6F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453723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0525D3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2CEAC4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DB4A49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4B3400A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5324D8A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47994F3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F81FB0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8881EE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91631D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38338E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C2C004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F13099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862E9F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B7D22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806C97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76B87C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34514A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C35C3A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59EA81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2A45C5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6766BF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818A2B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427626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5F7096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1304AD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18B6165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1BACB31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4B5F9C7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E02B85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967523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BC951E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571F6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A5C4CC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1FADF3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0510D6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07B0D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BAF36E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BDB388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156F3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5592DD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9411B5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1C2272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064E18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92BDFB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3323EC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99E52D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9DD156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DCD5065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7B242A0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356CE2D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D47815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B3AA12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34543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3314E7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9C9DE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463646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40F1B4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2957F0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C37176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8894E1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6859E7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F1C704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10D219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FCECC8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B88A6F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479396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9BF3C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EE38DD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AC4DFE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19F4BBF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1891F92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330F109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3FBA9F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8B495B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2E15D2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ABFBE2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8EE598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AED397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9C2E85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55753F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23C7A0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52235D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C781DA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7171B8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C883EB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1DA0A0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4BFA6C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76EF4C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6B0EB6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C44A7D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0E7A48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F7E39A2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1729B88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3698DA3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0F8ABF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EEA658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146698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4B266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F0D066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BB593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B5B867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1414F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1A2ADD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8F2EDD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A9B0C8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93C4C1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93FFF4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730F00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B742C9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2E012C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93CEEF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1A7C2E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BEC337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69E79E3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2875F5E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5067C17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774BEB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C4D12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D980C1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D13FF0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2ABBD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97589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D162AC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674FE3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48AA7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BBF889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DE7028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2581B5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91E3BB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7E5A42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FD79A1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D3EBB4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AA417C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30AD2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A6F305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5F810AF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08B6ABB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62E76D4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358A4D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AB8E11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19F008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BE4DD9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616B95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0CFF8D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58B4F7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C7360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1375B9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3C2479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F403B9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E3C3A9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79FDD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B10280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DD6BB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A7A220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A78123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B6010E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F76A72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3C2B9E7" w14:textId="77777777" w:rsidTr="00ED2165">
        <w:trPr>
          <w:trHeight w:val="288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center"/>
          </w:tcPr>
          <w:p w14:paraId="48A4F146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  <w:tc>
          <w:tcPr>
            <w:tcW w:w="846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AC8F340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A28E2E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D94725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2F3013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F83839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35CDA9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C3A309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F67D08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CB693B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34CDB4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685BEF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3FBC0B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C1D85D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3A4AD5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F9B0F2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AA1A45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62953A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A7BD9A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5C5ACD2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27CAB4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0628BDE" w14:textId="77777777" w:rsidR="003F7D94" w:rsidRDefault="00393839">
      <w:pPr>
        <w:tabs>
          <w:tab w:val="left" w:pos="8880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0D7D533" w14:textId="77777777" w:rsidR="003F7D94" w:rsidRDefault="00393839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595959"/>
        </w:rPr>
      </w:pPr>
      <w:r>
        <w:rPr>
          <w:rFonts w:ascii="Calibri" w:eastAsia="Calibri" w:hAnsi="Calibri" w:cs="Calibri"/>
          <w:b/>
          <w:color w:val="595959"/>
        </w:rPr>
        <w:t>Quadro - Cronograma Físico Financeiro Mensal – Implantação</w:t>
      </w:r>
    </w:p>
    <w:tbl>
      <w:tblPr>
        <w:tblStyle w:val="a2"/>
        <w:tblW w:w="5000" w:type="pct"/>
        <w:tblLook w:val="0000" w:firstRow="0" w:lastRow="0" w:firstColumn="0" w:lastColumn="0" w:noHBand="0" w:noVBand="0"/>
      </w:tblPr>
      <w:tblGrid>
        <w:gridCol w:w="562"/>
        <w:gridCol w:w="1012"/>
        <w:gridCol w:w="362"/>
        <w:gridCol w:w="362"/>
        <w:gridCol w:w="362"/>
        <w:gridCol w:w="362"/>
        <w:gridCol w:w="362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730"/>
      </w:tblGrid>
      <w:tr w:rsidR="003F7D94" w14:paraId="6AE30BAF" w14:textId="77777777" w:rsidTr="00ED2165">
        <w:trPr>
          <w:trHeight w:val="288"/>
        </w:trPr>
        <w:tc>
          <w:tcPr>
            <w:tcW w:w="4720" w:type="pct"/>
            <w:gridSpan w:val="20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14:paraId="431AB0C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Cronograma de Implantação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FBFBF"/>
          </w:tcPr>
          <w:p w14:paraId="71FBFB42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TOTAL</w:t>
            </w:r>
          </w:p>
        </w:tc>
      </w:tr>
      <w:tr w:rsidR="003F7D94" w14:paraId="2E27C9AE" w14:textId="77777777" w:rsidTr="00ED2165">
        <w:trPr>
          <w:trHeight w:val="288"/>
        </w:trPr>
        <w:tc>
          <w:tcPr>
            <w:tcW w:w="651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  <w:vAlign w:val="center"/>
          </w:tcPr>
          <w:p w14:paraId="23442A64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Mês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91B14E0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EFC80F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7ED1272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21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CE9839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56A326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61DD2D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12D9DE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E106C8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7216D2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865951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C163D7E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C42014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B391B54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8DA211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3340BF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EBC5E80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B81FE75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50BC3E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36</w:t>
            </w:r>
          </w:p>
        </w:tc>
        <w:tc>
          <w:tcPr>
            <w:tcW w:w="280" w:type="pct"/>
            <w:vMerge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FBFBF"/>
          </w:tcPr>
          <w:p w14:paraId="5F67DA1F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D94" w14:paraId="06CA23E4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770D9B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Item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F5C786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Atividade </w:t>
            </w:r>
          </w:p>
        </w:tc>
        <w:tc>
          <w:tcPr>
            <w:tcW w:w="18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984C39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5514BF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ADBBB6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5AB0A67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45EE496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182635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6229A43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28CF6B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4E1C18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3CABD1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3C54C7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3141A2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53CDDC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0B1411C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1BFBB36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221E264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9B00E1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BFBFBF"/>
          </w:tcPr>
          <w:p w14:paraId="7218A7E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BFBFBF"/>
          </w:tcPr>
          <w:p w14:paraId="36EEEB6A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3F7D94" w14:paraId="33594FB0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13CFA84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2076E24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BD4037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F95596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F946DB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C42958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6FE4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C8B444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C7DF1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FC65A2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77CAFF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577092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2A7952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212E86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A6A26A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55911C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50B117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4A937A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AC9CBF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AA21CE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183B3B2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26E72C7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0452EAD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7C07A35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C119EF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B0C2E4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D58AE7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E28EB8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2E1A3F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5B29F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565EBA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20D65E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70BA77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24319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88FFC0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6C5320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61DE07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338CA2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4AF6E3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923209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A65C6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033DEE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70FBAED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41A54D2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6235F0A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4A5EA8B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C7A4D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AF20D2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2F0666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B94EBA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B218A5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0C5CEB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F979CB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66403B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5EEE77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9324FE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A2FB6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36F4F4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040254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7E355F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7657C2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B59EB4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A47C6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84470E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4AB20E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A6F72DC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3134F5C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57C48B2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A1B778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AC4D1B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BADBC8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3278F9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FBC856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E556E7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E7BE41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1E9E87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87500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316FF7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53ECB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2ACE74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32941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567CBB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9FED61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068FDE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6E2AD2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119067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2819A22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5A4A23B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20964BF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40EC5DA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6D1A83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42FD41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E895C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AC7C7B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D44B28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F82E8F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C2F736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6A973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B39368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CED055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BF3054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51EDF8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C72B47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782BC7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D85A6C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B5D0AC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B74056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D0043B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E31C02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CE7319C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77F08F0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62AB87A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7F435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2484E1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AE93D4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0E15E2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0E509C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DB5FA4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9504D5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8B3E1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7D4CAE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978254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13A10B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B9F4D9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97053E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5507C2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BB86BF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D13B81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88AAC9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B0AF87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EEAB32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4D13491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5C671D1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7AD3D90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C394A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CE1F3A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4C4FC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19DCC3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DB0B0C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7B79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1E7386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6AE0F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5463E8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2D8804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6BD099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D25C6B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D46152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4A75B5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687D2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A9581B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49DB61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15ECF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D38BDA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0A5F63F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28DA8AA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6305D25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162BA0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388873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7B965E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E87766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DD5662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BD4E1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F68E93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6C7094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CBC4BE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EB8A59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CB5BFC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38A8C3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329EF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208E99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AF5C50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1949DD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D7770E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A344D0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237BD4F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F9F9202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  <w:vAlign w:val="center"/>
          </w:tcPr>
          <w:p w14:paraId="59E4CC0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39739C5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3412B6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62B66B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A11235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E85DA2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100E2B2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A9A917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6CA9C2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D65B6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B7DCF0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47BC0A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A9B2F6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E76166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3471A2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9C4349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7229BE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5C41AA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F40414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F161A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6E12504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0F064AF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194CCC"/>
            <w:vAlign w:val="center"/>
          </w:tcPr>
          <w:p w14:paraId="37B1304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0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94CCC"/>
          </w:tcPr>
          <w:p w14:paraId="23957CD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8E4142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0E635A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AA3EE9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E055B9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9895C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EB7349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56A106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5104F1A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45B7552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54AAFE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D4C137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A941D3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0F3298E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2320DDC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3EE867B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74E0BF0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D0E96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DEDED"/>
          </w:tcPr>
          <w:p w14:paraId="63BF66C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0D75BF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17D2CF1" w14:textId="77777777" w:rsidTr="00ED2165">
        <w:trPr>
          <w:trHeight w:val="288"/>
        </w:trPr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1533F67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1B4243E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TOTAL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66DF1F7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18C7C46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2C6233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640FA1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5C76F1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0EFEAA2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5AD2E60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67D03D9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AD6AA0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5845E44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0C5241F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4AB89A7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270A678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5532648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0947A1F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1C1DD53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3F89F10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29EF928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14:paraId="66D4EC6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A31DC04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5D23D5A" w14:textId="77777777" w:rsidR="003F7D94" w:rsidRDefault="003F7D94">
      <w:pPr>
        <w:jc w:val="both"/>
        <w:rPr>
          <w:rFonts w:ascii="Calibri" w:eastAsia="Calibri" w:hAnsi="Calibri" w:cs="Calibri"/>
        </w:rPr>
        <w:sectPr w:rsidR="003F7D94">
          <w:pgSz w:w="11906" w:h="16838"/>
          <w:pgMar w:top="1701" w:right="1417" w:bottom="1701" w:left="1417" w:header="708" w:footer="708" w:gutter="0"/>
          <w:cols w:space="720" w:equalWidth="0">
            <w:col w:w="8838"/>
          </w:cols>
        </w:sectPr>
      </w:pPr>
    </w:p>
    <w:p w14:paraId="5D886C80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Receita</w:t>
      </w:r>
    </w:p>
    <w:p w14:paraId="55B75D4A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7682C435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[Apresentar a projeção da RECEITA DO CONCESSIONÀRO preenchendo os quadros abaixo]</w:t>
      </w:r>
    </w:p>
    <w:p w14:paraId="11AE2DC7" w14:textId="77777777" w:rsidR="003F7D94" w:rsidRDefault="00393839">
      <w:pPr>
        <w:spacing w:before="24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Quadro – Geração Usina x Consumo COMPESA</w:t>
      </w:r>
    </w:p>
    <w:tbl>
      <w:tblPr>
        <w:tblStyle w:val="a3"/>
        <w:tblW w:w="5337" w:type="dxa"/>
        <w:jc w:val="center"/>
        <w:tblLayout w:type="fixed"/>
        <w:tblLook w:val="0000" w:firstRow="0" w:lastRow="0" w:firstColumn="0" w:lastColumn="0" w:noHBand="0" w:noVBand="0"/>
      </w:tblPr>
      <w:tblGrid>
        <w:gridCol w:w="787"/>
        <w:gridCol w:w="1546"/>
        <w:gridCol w:w="1549"/>
        <w:gridCol w:w="1455"/>
      </w:tblGrid>
      <w:tr w:rsidR="003F7D94" w14:paraId="55100057" w14:textId="77777777">
        <w:trPr>
          <w:trHeight w:val="288"/>
          <w:jc w:val="center"/>
        </w:trPr>
        <w:tc>
          <w:tcPr>
            <w:tcW w:w="533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94CCC"/>
          </w:tcPr>
          <w:p w14:paraId="621EDCF8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GERAÇÃO X CONSUMO</w:t>
            </w:r>
          </w:p>
        </w:tc>
      </w:tr>
      <w:tr w:rsidR="003F7D94" w14:paraId="043DD5C8" w14:textId="77777777">
        <w:trPr>
          <w:trHeight w:val="465"/>
          <w:jc w:val="center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61E9F92C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Ano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6808F894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Projeção da Geração</w:t>
            </w: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3B353FAD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Consumo</w:t>
            </w:r>
          </w:p>
        </w:tc>
        <w:tc>
          <w:tcPr>
            <w:tcW w:w="1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04D897A2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Diferença</w:t>
            </w:r>
          </w:p>
        </w:tc>
      </w:tr>
      <w:tr w:rsidR="00ED2165" w14:paraId="38C1B536" w14:textId="77777777">
        <w:trPr>
          <w:trHeight w:val="312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33F0869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 TOTAL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34328B2C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1211E776" w14:textId="615FD6BE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9.123.027.980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3E9507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491F701C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9E5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35A6D6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4E3131" w14:textId="7D122380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160.053.122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C1E949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05C43A3F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1CACC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1E0B0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996A6E" w14:textId="72CC2499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94A67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1BDDC5A3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9C6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7E752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26743" w14:textId="7F11C6E8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20515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208FE838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F3ACD2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39CD62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88DAF5" w14:textId="30553523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449EE0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1D2C2513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74F3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AF687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4877EC" w14:textId="05B4151E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2D83F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4FC97B2C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970013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EABF41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B7FF19" w14:textId="14D750A1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C23DCB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4E4DF12D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2C82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C37C25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7EA0A4" w14:textId="74DF4B6C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5572B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1C0C57DF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2A1C0C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82C3E3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A1B8E7" w14:textId="5A0F8B21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3F3CC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02178B31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BFDC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41716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66A1B9" w14:textId="7AE309D0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572447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26534276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4390A5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10EC7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4CC954" w14:textId="5765590F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FD48085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36474526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8208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6E4C97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7D14FA" w14:textId="0604D963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9A5F4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6ECB6EEC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48869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621A87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A0ACF1" w14:textId="3DB1BB28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179C13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093B471A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B54C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9F8E96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DF0DA" w14:textId="6964F2C5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DA54C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2FD865B1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2378E7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E20231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7B0E8F" w14:textId="1DB410D6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DEA47FC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7D45E406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F44C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C5B58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D2563D" w14:textId="5476581B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43133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159E4A51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49A45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32F960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79581E8" w14:textId="4BF8C628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A59DA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62C4AF5E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CACE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9248A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B2130" w14:textId="45C1B07D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351071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54735817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888DB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B10317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CD054E1" w14:textId="38D9239F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553F8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7858FD19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744B8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E422E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1CE75E" w14:textId="77BA56A4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E4D1F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7E1D389E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8F2A3A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7C9248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04CDD7" w14:textId="45AB9738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598A58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3FD688D9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FFC2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D80C8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924130" w14:textId="21E0EC85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DBA1AE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1802C854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4CB165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3E2AE3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000CF9" w14:textId="0B0B978D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FE8360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0C1E9FA6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BF8C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15032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27B75B" w14:textId="5D64AFE2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B1E803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23EDFCF7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DF4DA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B2581B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EAE13F" w14:textId="2503EC2E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CFF4C4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582BD9DA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49A6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2C4ECE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D80515" w14:textId="67AD1215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47E512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6DA6D440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5152C5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E1097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335C38C" w14:textId="7064D3AB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9BA21D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035BB863" w14:textId="77777777">
        <w:trPr>
          <w:trHeight w:val="288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916A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BC5FC2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B25D90" w14:textId="4FD20CE6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C06BF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4B770B0F" w14:textId="77777777" w:rsidTr="00ED2165">
        <w:trPr>
          <w:trHeight w:val="140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70BD7020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</w:tcPr>
          <w:p w14:paraId="2E836460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</w:tcPr>
          <w:p w14:paraId="01AE8E52" w14:textId="3513E21D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/>
          </w:tcPr>
          <w:p w14:paraId="2096924B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6D217675" w14:textId="77777777">
        <w:trPr>
          <w:trHeight w:val="140"/>
          <w:jc w:val="center"/>
        </w:trPr>
        <w:tc>
          <w:tcPr>
            <w:tcW w:w="7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CA2EBC" w14:textId="66CB0DDA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6F9AF1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97F5AD" w14:textId="56D63EA9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  <w:r w:rsidRPr="003E057F">
              <w:t xml:space="preserve"> 320.106.245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B8DDCB" w14:textId="77777777" w:rsidR="00ED2165" w:rsidRDefault="00ED2165" w:rsidP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0F017B1" w14:textId="77777777" w:rsidR="003F7D94" w:rsidRDefault="003F7D94">
      <w:pPr>
        <w:spacing w:before="240" w:after="240"/>
        <w:jc w:val="both"/>
        <w:rPr>
          <w:rFonts w:ascii="Calibri" w:eastAsia="Calibri" w:hAnsi="Calibri" w:cs="Calibri"/>
          <w:color w:val="000000"/>
        </w:rPr>
      </w:pPr>
    </w:p>
    <w:p w14:paraId="05C9A198" w14:textId="77777777" w:rsidR="003F7D94" w:rsidRDefault="003F7D94">
      <w:pPr>
        <w:spacing w:before="240" w:after="240"/>
        <w:jc w:val="both"/>
        <w:rPr>
          <w:rFonts w:ascii="Calibri" w:eastAsia="Calibri" w:hAnsi="Calibri" w:cs="Calibri"/>
          <w:color w:val="000000"/>
        </w:rPr>
        <w:sectPr w:rsidR="003F7D94">
          <w:pgSz w:w="11906" w:h="16838"/>
          <w:pgMar w:top="1417" w:right="1701" w:bottom="1417" w:left="1701" w:header="708" w:footer="667" w:gutter="0"/>
          <w:cols w:space="720" w:equalWidth="0">
            <w:col w:w="8838"/>
          </w:cols>
        </w:sectPr>
      </w:pPr>
    </w:p>
    <w:p w14:paraId="2348F1DA" w14:textId="77777777" w:rsidR="003F7D94" w:rsidRDefault="00393839">
      <w:pPr>
        <w:spacing w:before="240" w:after="24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Quadro – Projeção de Faturamento da SPE</w:t>
      </w:r>
    </w:p>
    <w:tbl>
      <w:tblPr>
        <w:tblStyle w:val="a4"/>
        <w:tblW w:w="5000" w:type="pct"/>
        <w:tblLook w:val="0000" w:firstRow="0" w:lastRow="0" w:firstColumn="0" w:lastColumn="0" w:noHBand="0" w:noVBand="0"/>
      </w:tblPr>
      <w:tblGrid>
        <w:gridCol w:w="626"/>
        <w:gridCol w:w="1380"/>
        <w:gridCol w:w="1380"/>
        <w:gridCol w:w="1243"/>
        <w:gridCol w:w="850"/>
        <w:gridCol w:w="1434"/>
        <w:gridCol w:w="1062"/>
        <w:gridCol w:w="853"/>
      </w:tblGrid>
      <w:tr w:rsidR="003F7D94" w:rsidRPr="00ED2165" w14:paraId="17572E2A" w14:textId="77777777" w:rsidTr="00ED2165">
        <w:trPr>
          <w:trHeight w:val="28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4073036C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RECEITA DO CONCESSIONÁRIO</w:t>
            </w:r>
          </w:p>
        </w:tc>
      </w:tr>
      <w:tr w:rsidR="003F7D94" w:rsidRPr="00ED2165" w14:paraId="54CDCF7A" w14:textId="77777777" w:rsidTr="00ED2165">
        <w:trPr>
          <w:trHeight w:val="1328"/>
        </w:trPr>
        <w:tc>
          <w:tcPr>
            <w:tcW w:w="3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194CCC"/>
          </w:tcPr>
          <w:p w14:paraId="0692B244" w14:textId="77777777" w:rsidR="003F7D94" w:rsidRPr="00ED2165" w:rsidRDefault="003F7D94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44CD863D" w14:textId="77777777" w:rsidR="003F7D94" w:rsidRPr="00ED2165" w:rsidRDefault="00393839">
            <w:pPr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Faturamento Total SPE = Contraprestação + Receita Acessória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1BA39A18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Contraprestação Compesa = RA + RS - FI -PRA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6E5B4C94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RA - Receita Arrendamento Usina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3F95BD01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RS - Receita Serviços de Gestão de Energia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6E80B749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FI - Fator de Indisponibilidade da Usina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5B04693F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PRA -Participação da Compesa na Receita Acessória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194CCC"/>
          </w:tcPr>
          <w:p w14:paraId="53468E4C" w14:textId="77777777" w:rsidR="003F7D94" w:rsidRPr="00ED2165" w:rsidRDefault="00393839">
            <w:pPr>
              <w:jc w:val="center"/>
              <w:rPr>
                <w:rFonts w:ascii="Calibri" w:eastAsia="Calibri" w:hAnsi="Calibri" w:cs="Calibri"/>
                <w:color w:val="FFFFFF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color w:val="FFFFFF"/>
                <w:sz w:val="18"/>
                <w:szCs w:val="18"/>
              </w:rPr>
              <w:t>Receita Acessória</w:t>
            </w:r>
          </w:p>
        </w:tc>
      </w:tr>
      <w:tr w:rsidR="003F7D94" w:rsidRPr="00ED2165" w14:paraId="26DA86C8" w14:textId="77777777" w:rsidTr="00ED2165">
        <w:trPr>
          <w:trHeight w:val="312"/>
        </w:trPr>
        <w:tc>
          <w:tcPr>
            <w:tcW w:w="353" w:type="pct"/>
            <w:tcBorders>
              <w:top w:val="nil"/>
              <w:left w:val="single" w:sz="4" w:space="0" w:color="000000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769D5B4D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b/>
                <w:sz w:val="18"/>
                <w:szCs w:val="18"/>
              </w:rPr>
              <w:t>TOTAL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0DC48CF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48609A1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3D049E0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752F506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332D564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6D5435E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194CCC"/>
              <w:right w:val="single" w:sz="4" w:space="0" w:color="000000"/>
            </w:tcBorders>
            <w:shd w:val="clear" w:color="auto" w:fill="BDD7EE"/>
          </w:tcPr>
          <w:p w14:paraId="52A5347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185C8296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871806C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55879F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E4AC9B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628A5E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070780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5B8EBA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236047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D57477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16253CF8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300A6160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946722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E95E03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6C7719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C5DEFB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AC155D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606A20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7828B4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24DBB7AE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DA0AF57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3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8736DC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F46541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814BB1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E59444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19E48F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062036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B29277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2927FBAE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1C225193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4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BA0333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BD8C0E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56C6F1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BEEF98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9E8B6D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FBC4D4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5ED3C1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1F6C2E8C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7DEEFF46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5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4C4220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35B563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20761B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03D366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75CBD5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BD9C8F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CFEA0D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58D49BDC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14426251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6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1C26C6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AC5A75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BB1EBC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3B01BF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62CF22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552708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6B4956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56BAE9C7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6F6C2208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7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262885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914453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9AF6AB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99E3A1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6263F2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451454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CDBC90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02846912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5BA75CE5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8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EA3A2B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6A64B6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4A7911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B764E6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4AA11C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B796CD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C50602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71A48B1A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CBF88EB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9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AF46DC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E23291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5EBC54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0FCD71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ED3749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12C1D9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4782EB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1D40034C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50794ADF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10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83A328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BB1B6B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BBA86F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DD92D7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FB2FA3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036CA3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0F90BA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459870D4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3BCB2BFD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11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C63574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A18653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4EF8C6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4EB1A3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A58DFE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E91B44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6BDACB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5B927626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042D4844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12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83A049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4CFBF7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0F04C0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DA1C40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1E9CA0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0F97DE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E60330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244734EF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1CCB6B25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13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2DA2E0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724963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1A477E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D97C4C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26528E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DDE6C9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8F9052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3AC7F504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5AC67C28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14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B95E16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FF3E75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AFF72D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4E5615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ED4527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26DB0B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5207F7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613AC8F0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40F780A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15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07CEC7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387E94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00DC33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B0688D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4BC8FF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0EC249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E4391B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1CBF0343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73B91C1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16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353688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1DE3E4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60873A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D498E2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9E0639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05A3CE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0DF2C9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55746575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66ECE9B8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17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9CF238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A92597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B7F144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538DC4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167616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6100BB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09F971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7C3DE74D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6D652F5D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18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DD6F84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AFF681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348882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09C258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1593C7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772259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1198CD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1DEFB4E2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6DDF8043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19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2487DF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214DDF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594554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697502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5EA516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9413AC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678A8C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7061423E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0FFB0CBC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20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D24387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197724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A08762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1A94D8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710C11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8CD336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33AC34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2CB6A2A4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5E37361D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21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723DE7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61A2C3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51FCBB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FD6339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786367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2E3804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CBD7ED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6A60DF47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758A4671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22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4BD4739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C623E61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00005E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BF0242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6A7917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585073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B7248D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4A5DBE65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162A726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23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0B3160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161C1D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E5756F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7B0EC9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97258E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2C9077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52FEB2B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3D19577C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095DF725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24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4DF00B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A2C124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7C5E98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E9C178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53EDD0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7B2005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2C3657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31655759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103DF92E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25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48D17FA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3DDA97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9BBE7D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8B91AB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043880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79C60CF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DEC682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60FEBA43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17D4B25F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 xml:space="preserve">Ano </w:t>
            </w:r>
            <w:r w:rsidRPr="00ED216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26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5CBB37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2B0A49E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DA7E058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C566A7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A3FF1B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228A4B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C43D2E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60F93D4B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273C8E15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27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9238B20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39D401D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2B16B2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B69AAF6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FD084BF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0D817B04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B5903F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F7D94" w:rsidRPr="00ED2165" w14:paraId="4BAC947B" w14:textId="77777777" w:rsidTr="00ED2165">
        <w:trPr>
          <w:trHeight w:val="288"/>
        </w:trPr>
        <w:tc>
          <w:tcPr>
            <w:tcW w:w="35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  <w:vAlign w:val="center"/>
          </w:tcPr>
          <w:p w14:paraId="54B1530B" w14:textId="77777777" w:rsidR="003F7D94" w:rsidRPr="00ED2165" w:rsidRDefault="00393839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ED2165">
              <w:rPr>
                <w:rFonts w:ascii="Calibri" w:eastAsia="Calibri" w:hAnsi="Calibri" w:cs="Calibri"/>
                <w:sz w:val="18"/>
                <w:szCs w:val="18"/>
              </w:rPr>
              <w:t>Ano 28</w:t>
            </w: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31CB9CF2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6B50C27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1441EF5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0875317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759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228B7093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5A6A7B5C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8" w:space="0" w:color="194CCC"/>
              <w:left w:val="single" w:sz="8" w:space="0" w:color="194CCC"/>
              <w:bottom w:val="single" w:sz="8" w:space="0" w:color="194CCC"/>
              <w:right w:val="single" w:sz="8" w:space="0" w:color="194CCC"/>
            </w:tcBorders>
          </w:tcPr>
          <w:p w14:paraId="420B6EF5" w14:textId="77777777" w:rsidR="003F7D94" w:rsidRPr="00ED2165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36C9069B" w14:textId="41C3B242" w:rsidR="003F7D94" w:rsidRDefault="00393839">
      <w:pPr>
        <w:spacing w:before="240" w:after="160" w:line="288" w:lineRule="auto"/>
        <w:ind w:firstLine="851"/>
        <w:jc w:val="both"/>
        <w:rPr>
          <w:rFonts w:ascii="Calibri" w:eastAsia="Calibri" w:hAnsi="Calibri" w:cs="Calibri"/>
          <w:color w:val="000000"/>
        </w:rPr>
        <w:sectPr w:rsidR="003F7D94">
          <w:pgSz w:w="11906" w:h="16838"/>
          <w:pgMar w:top="1701" w:right="1417" w:bottom="1701" w:left="1417" w:header="708" w:footer="708" w:gutter="0"/>
          <w:cols w:space="720" w:equalWidth="0">
            <w:col w:w="8838"/>
          </w:cols>
        </w:sectPr>
      </w:pPr>
      <w:r>
        <w:rPr>
          <w:rFonts w:ascii="Calibri" w:eastAsia="Calibri" w:hAnsi="Calibri" w:cs="Calibri"/>
          <w:color w:val="000000"/>
        </w:rPr>
        <w:t>Para os 2</w:t>
      </w:r>
      <w:r w:rsidR="00ED2165">
        <w:rPr>
          <w:rFonts w:ascii="Calibri" w:eastAsia="Calibri" w:hAnsi="Calibri" w:cs="Calibri"/>
          <w:color w:val="000000"/>
        </w:rPr>
        <w:t>9</w:t>
      </w:r>
      <w:r>
        <w:rPr>
          <w:rFonts w:ascii="Calibri" w:eastAsia="Calibri" w:hAnsi="Calibri" w:cs="Calibri"/>
          <w:color w:val="000000"/>
        </w:rPr>
        <w:t xml:space="preserve"> anos de concessão projeta-se uma receita total de R$ XXXXXXXXXXXXXX para o concessionário formada pela contraprestação da COMPESA no valor de R$ XXXXXXXXXX mais a receita acessória no valor R$ XXXXXXXXXXXXX. </w:t>
      </w:r>
    </w:p>
    <w:p w14:paraId="590F2C91" w14:textId="77777777" w:rsidR="003F7D94" w:rsidRDefault="00393839">
      <w:pPr>
        <w:spacing w:before="240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lastRenderedPageBreak/>
        <w:t>Quadro – Resumo dos Elementos Básicos do Faturamento</w:t>
      </w:r>
    </w:p>
    <w:tbl>
      <w:tblPr>
        <w:tblStyle w:val="a5"/>
        <w:tblW w:w="6045" w:type="dxa"/>
        <w:jc w:val="center"/>
        <w:tblLayout w:type="fixed"/>
        <w:tblLook w:val="0000" w:firstRow="0" w:lastRow="0" w:firstColumn="0" w:lastColumn="0" w:noHBand="0" w:noVBand="0"/>
      </w:tblPr>
      <w:tblGrid>
        <w:gridCol w:w="4422"/>
        <w:gridCol w:w="1623"/>
      </w:tblGrid>
      <w:tr w:rsidR="003F7D94" w14:paraId="0FC86A34" w14:textId="77777777">
        <w:trPr>
          <w:trHeight w:val="629"/>
          <w:jc w:val="center"/>
        </w:trPr>
        <w:tc>
          <w:tcPr>
            <w:tcW w:w="6045" w:type="dxa"/>
            <w:gridSpan w:val="2"/>
            <w:tcBorders>
              <w:top w:val="single" w:sz="8" w:space="0" w:color="A5A5A5"/>
              <w:left w:val="single" w:sz="8" w:space="0" w:color="A5A5A5"/>
              <w:bottom w:val="single" w:sz="8" w:space="0" w:color="404040"/>
              <w:right w:val="single" w:sz="6" w:space="0" w:color="000000"/>
            </w:tcBorders>
            <w:shd w:val="clear" w:color="auto" w:fill="194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DA2B9" w14:textId="77777777" w:rsidR="003F7D94" w:rsidRDefault="0039383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RESUMO – ELEMENTOS BÁSICOS DO FATURAMENTO DO CONCESSIONÁRIO</w:t>
            </w:r>
          </w:p>
        </w:tc>
      </w:tr>
      <w:tr w:rsidR="003F7D94" w14:paraId="2DD8D521" w14:textId="77777777">
        <w:trPr>
          <w:trHeight w:val="20"/>
          <w:jc w:val="center"/>
        </w:trPr>
        <w:tc>
          <w:tcPr>
            <w:tcW w:w="442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EFBF3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Contraprestação Mensal COMPESA (R$)</w:t>
            </w:r>
          </w:p>
        </w:tc>
        <w:tc>
          <w:tcPr>
            <w:tcW w:w="1623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4F73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XXXXXXXX</w:t>
            </w:r>
          </w:p>
        </w:tc>
      </w:tr>
      <w:tr w:rsidR="003F7D94" w14:paraId="5DB3BC7A" w14:textId="77777777">
        <w:trPr>
          <w:trHeight w:val="20"/>
          <w:jc w:val="center"/>
        </w:trPr>
        <w:tc>
          <w:tcPr>
            <w:tcW w:w="442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5319F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Consumo Contratado COMPESA (kwh/mês)</w:t>
            </w:r>
          </w:p>
        </w:tc>
        <w:tc>
          <w:tcPr>
            <w:tcW w:w="1623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D8A6A" w14:textId="260D7E20" w:rsidR="003F7D94" w:rsidRDefault="00ED2165">
            <w:pPr>
              <w:jc w:val="both"/>
              <w:rPr>
                <w:rFonts w:ascii="Calibri" w:eastAsia="Calibri" w:hAnsi="Calibri" w:cs="Calibri"/>
              </w:rPr>
            </w:pPr>
            <w:r w:rsidRPr="00ED2165">
              <w:rPr>
                <w:rFonts w:ascii="Calibri" w:eastAsia="Calibri" w:hAnsi="Calibri" w:cs="Calibri"/>
              </w:rPr>
              <w:t>26.675.520</w:t>
            </w:r>
          </w:p>
        </w:tc>
      </w:tr>
      <w:tr w:rsidR="003F7D94" w14:paraId="4D037FB0" w14:textId="77777777">
        <w:trPr>
          <w:trHeight w:val="20"/>
          <w:jc w:val="center"/>
        </w:trPr>
        <w:tc>
          <w:tcPr>
            <w:tcW w:w="442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28875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Tarifa proposta SPE (R$/ kwh)</w:t>
            </w:r>
          </w:p>
        </w:tc>
        <w:tc>
          <w:tcPr>
            <w:tcW w:w="1623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9DF2D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</w:t>
            </w:r>
          </w:p>
        </w:tc>
      </w:tr>
      <w:tr w:rsidR="003F7D94" w14:paraId="16A5C920" w14:textId="77777777">
        <w:trPr>
          <w:trHeight w:val="20"/>
          <w:jc w:val="center"/>
        </w:trPr>
        <w:tc>
          <w:tcPr>
            <w:tcW w:w="4422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66193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>Potência de Saída do sistema FV (kW)</w:t>
            </w:r>
          </w:p>
        </w:tc>
        <w:tc>
          <w:tcPr>
            <w:tcW w:w="1623" w:type="dxa"/>
            <w:tcBorders>
              <w:top w:val="single" w:sz="8" w:space="0" w:color="C9C9C9"/>
              <w:left w:val="single" w:sz="8" w:space="0" w:color="C9C9C9"/>
              <w:bottom w:val="single" w:sz="8" w:space="0" w:color="C9C9C9"/>
              <w:right w:val="single" w:sz="8" w:space="0" w:color="C9C9C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A07B1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XXXXX</w:t>
            </w:r>
          </w:p>
        </w:tc>
      </w:tr>
    </w:tbl>
    <w:p w14:paraId="71219076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FAFF5C8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Despesas de Capital - CAPEX</w:t>
      </w:r>
    </w:p>
    <w:p w14:paraId="0C74B753" w14:textId="59141914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bookmarkStart w:id="4" w:name="_2et92p0" w:colFirst="0" w:colLast="0"/>
      <w:bookmarkEnd w:id="4"/>
      <w:r>
        <w:rPr>
          <w:rFonts w:ascii="Calibri" w:eastAsia="Calibri" w:hAnsi="Calibri" w:cs="Calibri"/>
        </w:rPr>
        <w:t>Apresentar o investimento inicial corresponde às despesas com todos os bens necessários para que a usina de geração fotovoltaica possa funcionar e para a entrada da COMPESA no ACL (Ambiente de Contratação Livre). O CAPEX é formado por dois períodos de pré-implantação</w:t>
      </w:r>
      <w:r w:rsidR="00ED2165">
        <w:rPr>
          <w:rFonts w:ascii="Calibri" w:eastAsia="Calibri" w:hAnsi="Calibri" w:cs="Calibri"/>
        </w:rPr>
        <w:t xml:space="preserve">, </w:t>
      </w:r>
      <w:r w:rsidR="00ED2165">
        <w:rPr>
          <w:rFonts w:ascii="Calibri" w:eastAsia="Calibri" w:hAnsi="Calibri" w:cs="Calibri"/>
        </w:rPr>
        <w:t>com 18 meses de duração máxima</w:t>
      </w:r>
      <w:r w:rsidR="00ED2165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e implantação, </w:t>
      </w:r>
      <w:r w:rsidR="00ED2165">
        <w:rPr>
          <w:rFonts w:ascii="Calibri" w:eastAsia="Calibri" w:hAnsi="Calibri" w:cs="Calibri"/>
        </w:rPr>
        <w:t xml:space="preserve">com </w:t>
      </w:r>
      <w:r w:rsidR="00ED2165">
        <w:rPr>
          <w:rFonts w:ascii="Calibri" w:eastAsia="Calibri" w:hAnsi="Calibri" w:cs="Calibri"/>
        </w:rPr>
        <w:t>30</w:t>
      </w:r>
      <w:r w:rsidR="00ED2165">
        <w:rPr>
          <w:rFonts w:ascii="Calibri" w:eastAsia="Calibri" w:hAnsi="Calibri" w:cs="Calibri"/>
        </w:rPr>
        <w:t xml:space="preserve"> meses de duração máxima</w:t>
      </w:r>
      <w:r w:rsidR="00ED2165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detalhados a seguir.</w:t>
      </w:r>
    </w:p>
    <w:p w14:paraId="74A9B16F" w14:textId="1D769E2F" w:rsidR="003F7D94" w:rsidRDefault="00393839" w:rsidP="00ED216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Quadro - CAPEX – USINA </w:t>
      </w:r>
      <w:r w:rsidR="00ED2165">
        <w:rPr>
          <w:rFonts w:ascii="Calibri" w:eastAsia="Calibri" w:hAnsi="Calibri" w:cs="Calibri"/>
          <w:color w:val="000000"/>
        </w:rPr>
        <w:t>XXX</w:t>
      </w:r>
      <w:r>
        <w:rPr>
          <w:rFonts w:ascii="Calibri" w:eastAsia="Calibri" w:hAnsi="Calibri" w:cs="Calibri"/>
          <w:color w:val="000000"/>
        </w:rPr>
        <w:t xml:space="preserve"> MW</w:t>
      </w:r>
    </w:p>
    <w:tbl>
      <w:tblPr>
        <w:tblStyle w:val="a6"/>
        <w:tblW w:w="9062" w:type="dxa"/>
        <w:tblInd w:w="80" w:type="dxa"/>
        <w:tblBorders>
          <w:top w:val="single" w:sz="8" w:space="0" w:color="194CCC"/>
          <w:left w:val="single" w:sz="8" w:space="0" w:color="194CCC"/>
          <w:bottom w:val="single" w:sz="8" w:space="0" w:color="194CCC"/>
          <w:right w:val="single" w:sz="8" w:space="0" w:color="194CCC"/>
          <w:insideH w:val="single" w:sz="8" w:space="0" w:color="194CCC"/>
          <w:insideV w:val="single" w:sz="8" w:space="0" w:color="194CCC"/>
        </w:tblBorders>
        <w:tblLayout w:type="fixed"/>
        <w:tblLook w:val="0000" w:firstRow="0" w:lastRow="0" w:firstColumn="0" w:lastColumn="0" w:noHBand="0" w:noVBand="0"/>
      </w:tblPr>
      <w:tblGrid>
        <w:gridCol w:w="4243"/>
        <w:gridCol w:w="1276"/>
        <w:gridCol w:w="1417"/>
        <w:gridCol w:w="2126"/>
      </w:tblGrid>
      <w:tr w:rsidR="003F7D94" w14:paraId="4747C8EA" w14:textId="77777777">
        <w:trPr>
          <w:trHeight w:val="604"/>
        </w:trPr>
        <w:tc>
          <w:tcPr>
            <w:tcW w:w="9062" w:type="dxa"/>
            <w:gridSpan w:val="4"/>
            <w:shd w:val="clear" w:color="auto" w:fill="194CCC"/>
            <w:vAlign w:val="center"/>
          </w:tcPr>
          <w:p w14:paraId="2D08D7B3" w14:textId="558E7093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 xml:space="preserve">COMPESA – CAPEX USINA </w:t>
            </w:r>
            <w:r w:rsidR="00ED2165">
              <w:rPr>
                <w:rFonts w:ascii="Calibri" w:eastAsia="Calibri" w:hAnsi="Calibri" w:cs="Calibri"/>
                <w:b/>
                <w:color w:val="FFFFFF"/>
              </w:rPr>
              <w:t>XXX</w:t>
            </w:r>
            <w:r>
              <w:rPr>
                <w:rFonts w:ascii="Calibri" w:eastAsia="Calibri" w:hAnsi="Calibri" w:cs="Calibri"/>
                <w:b/>
                <w:color w:val="FFFFFF"/>
              </w:rPr>
              <w:t>MW</w:t>
            </w:r>
          </w:p>
        </w:tc>
      </w:tr>
      <w:tr w:rsidR="003F7D94" w14:paraId="6DB26F16" w14:textId="77777777">
        <w:trPr>
          <w:trHeight w:val="268"/>
        </w:trPr>
        <w:tc>
          <w:tcPr>
            <w:tcW w:w="4243" w:type="dxa"/>
            <w:shd w:val="clear" w:color="auto" w:fill="B4C6E7"/>
            <w:vAlign w:val="center"/>
          </w:tcPr>
          <w:p w14:paraId="27F39F83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DESCRIÇÃO - ITENS</w:t>
            </w:r>
          </w:p>
        </w:tc>
        <w:tc>
          <w:tcPr>
            <w:tcW w:w="1276" w:type="dxa"/>
            <w:shd w:val="clear" w:color="auto" w:fill="B4C6E7"/>
            <w:vAlign w:val="center"/>
          </w:tcPr>
          <w:p w14:paraId="483B2AA6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R$/kWp</w:t>
            </w:r>
          </w:p>
        </w:tc>
        <w:tc>
          <w:tcPr>
            <w:tcW w:w="1417" w:type="dxa"/>
            <w:shd w:val="clear" w:color="auto" w:fill="B4C6E7"/>
            <w:vAlign w:val="center"/>
          </w:tcPr>
          <w:p w14:paraId="20DFF5C7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kWp</w:t>
            </w:r>
          </w:p>
          <w:p w14:paraId="4AE4941B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P. Instalada</w:t>
            </w:r>
          </w:p>
        </w:tc>
        <w:tc>
          <w:tcPr>
            <w:tcW w:w="2126" w:type="dxa"/>
            <w:shd w:val="clear" w:color="auto" w:fill="B4C6E7"/>
            <w:vAlign w:val="center"/>
          </w:tcPr>
          <w:p w14:paraId="3E12AE38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PARCIAL</w:t>
            </w:r>
          </w:p>
        </w:tc>
      </w:tr>
      <w:tr w:rsidR="003F7D94" w14:paraId="198B4D54" w14:textId="77777777">
        <w:trPr>
          <w:trHeight w:val="268"/>
        </w:trPr>
        <w:tc>
          <w:tcPr>
            <w:tcW w:w="4243" w:type="dxa"/>
          </w:tcPr>
          <w:p w14:paraId="715C898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0615585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7BEBAA8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1AFA90A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6F7E906" w14:textId="77777777">
        <w:trPr>
          <w:trHeight w:val="268"/>
        </w:trPr>
        <w:tc>
          <w:tcPr>
            <w:tcW w:w="4243" w:type="dxa"/>
          </w:tcPr>
          <w:p w14:paraId="1022450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0DBE787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5F1FD75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6395700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5F84BBBD" w14:textId="77777777">
        <w:trPr>
          <w:trHeight w:val="268"/>
        </w:trPr>
        <w:tc>
          <w:tcPr>
            <w:tcW w:w="4243" w:type="dxa"/>
          </w:tcPr>
          <w:p w14:paraId="1FB390A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46C0374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57162B0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087DDC9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62ADAE8" w14:textId="77777777">
        <w:trPr>
          <w:trHeight w:val="268"/>
        </w:trPr>
        <w:tc>
          <w:tcPr>
            <w:tcW w:w="4243" w:type="dxa"/>
          </w:tcPr>
          <w:p w14:paraId="0223198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1798128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400BE33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2318B6D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55A66D3C" w14:textId="77777777">
        <w:trPr>
          <w:trHeight w:val="268"/>
        </w:trPr>
        <w:tc>
          <w:tcPr>
            <w:tcW w:w="4243" w:type="dxa"/>
          </w:tcPr>
          <w:p w14:paraId="351C9B5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258161F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6F98A52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4E05F57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A2B7703" w14:textId="77777777">
        <w:trPr>
          <w:trHeight w:val="268"/>
        </w:trPr>
        <w:tc>
          <w:tcPr>
            <w:tcW w:w="4243" w:type="dxa"/>
          </w:tcPr>
          <w:p w14:paraId="6CB9679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1FC71E8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34EB472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4115BE1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8D72DF6" w14:textId="77777777">
        <w:trPr>
          <w:trHeight w:val="268"/>
        </w:trPr>
        <w:tc>
          <w:tcPr>
            <w:tcW w:w="4243" w:type="dxa"/>
          </w:tcPr>
          <w:p w14:paraId="7081A06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37F47CF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396BFEC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7F1AF93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16BFB88" w14:textId="77777777">
        <w:trPr>
          <w:trHeight w:val="268"/>
        </w:trPr>
        <w:tc>
          <w:tcPr>
            <w:tcW w:w="4243" w:type="dxa"/>
          </w:tcPr>
          <w:p w14:paraId="020B09C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14:paraId="7C825E0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</w:tcPr>
          <w:p w14:paraId="305ED4E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14:paraId="411A1A3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4377516" w14:textId="77777777">
        <w:trPr>
          <w:trHeight w:val="268"/>
        </w:trPr>
        <w:tc>
          <w:tcPr>
            <w:tcW w:w="4243" w:type="dxa"/>
            <w:tcBorders>
              <w:bottom w:val="single" w:sz="8" w:space="0" w:color="FFFFFF"/>
            </w:tcBorders>
          </w:tcPr>
          <w:p w14:paraId="469D648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bottom w:val="single" w:sz="8" w:space="0" w:color="FFFFFF"/>
            </w:tcBorders>
          </w:tcPr>
          <w:p w14:paraId="1F274E6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bottom w:val="single" w:sz="8" w:space="0" w:color="FFFFFF"/>
            </w:tcBorders>
          </w:tcPr>
          <w:p w14:paraId="41F70BA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bottom w:val="single" w:sz="8" w:space="0" w:color="FFFFFF"/>
            </w:tcBorders>
          </w:tcPr>
          <w:p w14:paraId="3D86B76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85D89B6" w14:textId="77777777">
        <w:trPr>
          <w:trHeight w:val="268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  <w:vAlign w:val="center"/>
          </w:tcPr>
          <w:p w14:paraId="0E93B871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TOTAL INVESTIMENTO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  <w:vAlign w:val="center"/>
          </w:tcPr>
          <w:p w14:paraId="54178CC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  <w:vAlign w:val="center"/>
          </w:tcPr>
          <w:p w14:paraId="2681BF2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  <w:vAlign w:val="center"/>
          </w:tcPr>
          <w:p w14:paraId="5A8F593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</w:tr>
      <w:tr w:rsidR="003F7D94" w14:paraId="4AAAC1FF" w14:textId="77777777">
        <w:trPr>
          <w:trHeight w:val="282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4778EDF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TOTAL TERRENO, EQUIPAMENTOS E MATERIAIS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054D4D2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0195D51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6C1DB4B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</w:tr>
      <w:tr w:rsidR="003F7D94" w14:paraId="49C8D78C" w14:textId="77777777">
        <w:trPr>
          <w:trHeight w:val="282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13E1403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TOTAL ESTUDOS PROJETOS E SEGUROS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436912A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30FDBC5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112EC1A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</w:tr>
      <w:tr w:rsidR="003F7D94" w14:paraId="5475A819" w14:textId="77777777">
        <w:trPr>
          <w:trHeight w:val="282"/>
        </w:trPr>
        <w:tc>
          <w:tcPr>
            <w:tcW w:w="424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3901FD90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TOTAL SERVIÇOS E MÃO DE OBRA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1C693FC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41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0CC06D3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94CCC"/>
          </w:tcPr>
          <w:p w14:paraId="4D29B79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</w:tr>
    </w:tbl>
    <w:p w14:paraId="40BEAB69" w14:textId="77777777" w:rsidR="003F7D94" w:rsidRDefault="00393839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i/>
          <w:color w:val="000000"/>
        </w:rPr>
      </w:pPr>
      <w:bookmarkStart w:id="5" w:name="_tyjcwt" w:colFirst="0" w:colLast="0"/>
      <w:bookmarkEnd w:id="5"/>
      <w:r>
        <w:rPr>
          <w:rFonts w:ascii="Calibri" w:eastAsia="Calibri" w:hAnsi="Calibri" w:cs="Calibri"/>
          <w:b/>
          <w:i/>
          <w:color w:val="000000"/>
        </w:rPr>
        <w:lastRenderedPageBreak/>
        <w:t>ELEMENTOS DO CAPEX - PRÉ-IMPLANTAÇÃO</w:t>
      </w:r>
    </w:p>
    <w:p w14:paraId="6DC2BD4C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itens do CAPEX durante a Pré Implantação]</w:t>
      </w:r>
    </w:p>
    <w:p w14:paraId="62E50ADD" w14:textId="77777777" w:rsidR="003F7D94" w:rsidRDefault="003F7D94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i/>
          <w:color w:val="4F81BD"/>
        </w:rPr>
      </w:pPr>
    </w:p>
    <w:p w14:paraId="07DE9CAD" w14:textId="77777777" w:rsidR="003F7D94" w:rsidRDefault="00393839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>ELEMENTOS DO CAPEX - FASE IMPLANTAÇÃO</w:t>
      </w:r>
    </w:p>
    <w:p w14:paraId="022D4AE7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itens do CAPEX durante a Implantação]</w:t>
      </w:r>
    </w:p>
    <w:p w14:paraId="1E9F4049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Plano de Reinvestimento da Usina</w:t>
      </w:r>
    </w:p>
    <w:p w14:paraId="5E71E51F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reinvestimentos na usina do projeto.]</w:t>
      </w:r>
    </w:p>
    <w:p w14:paraId="526FB45F" w14:textId="77777777" w:rsidR="003F7D94" w:rsidRDefault="003F7D94">
      <w:pP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5245" w:type="dxa"/>
        <w:jc w:val="center"/>
        <w:tblBorders>
          <w:top w:val="single" w:sz="8" w:space="0" w:color="194CCC"/>
          <w:left w:val="single" w:sz="8" w:space="0" w:color="194CCC"/>
          <w:bottom w:val="single" w:sz="8" w:space="0" w:color="194CCC"/>
          <w:right w:val="single" w:sz="8" w:space="0" w:color="194CCC"/>
          <w:insideH w:val="single" w:sz="8" w:space="0" w:color="194CCC"/>
          <w:insideV w:val="single" w:sz="8" w:space="0" w:color="194CCC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118"/>
      </w:tblGrid>
      <w:tr w:rsidR="003F7D94" w14:paraId="4D5BD7AA" w14:textId="77777777">
        <w:trPr>
          <w:trHeight w:val="576"/>
          <w:jc w:val="center"/>
        </w:trPr>
        <w:tc>
          <w:tcPr>
            <w:tcW w:w="2127" w:type="dxa"/>
            <w:shd w:val="clear" w:color="auto" w:fill="194CCC"/>
            <w:vAlign w:val="center"/>
          </w:tcPr>
          <w:p w14:paraId="22677FBF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Anos</w:t>
            </w:r>
          </w:p>
        </w:tc>
        <w:tc>
          <w:tcPr>
            <w:tcW w:w="3119" w:type="dxa"/>
            <w:shd w:val="clear" w:color="auto" w:fill="194CCC"/>
            <w:vAlign w:val="center"/>
          </w:tcPr>
          <w:p w14:paraId="779C970D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Valor Total Reinvestido</w:t>
            </w:r>
          </w:p>
        </w:tc>
      </w:tr>
      <w:tr w:rsidR="003F7D94" w14:paraId="03378D7C" w14:textId="77777777">
        <w:trPr>
          <w:trHeight w:val="300"/>
          <w:jc w:val="center"/>
        </w:trPr>
        <w:tc>
          <w:tcPr>
            <w:tcW w:w="2127" w:type="dxa"/>
            <w:vAlign w:val="center"/>
          </w:tcPr>
          <w:p w14:paraId="576D7E08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0</w:t>
            </w:r>
          </w:p>
        </w:tc>
        <w:tc>
          <w:tcPr>
            <w:tcW w:w="3119" w:type="dxa"/>
            <w:vAlign w:val="center"/>
          </w:tcPr>
          <w:p w14:paraId="1E88DA9D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</w:tr>
      <w:tr w:rsidR="003F7D94" w14:paraId="722BA25E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053B765D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</w:t>
            </w:r>
          </w:p>
        </w:tc>
        <w:tc>
          <w:tcPr>
            <w:tcW w:w="3119" w:type="dxa"/>
            <w:vAlign w:val="center"/>
          </w:tcPr>
          <w:p w14:paraId="5538769F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</w:tr>
      <w:tr w:rsidR="003F7D94" w14:paraId="4EE65141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0F00E14B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</w:t>
            </w:r>
          </w:p>
        </w:tc>
        <w:tc>
          <w:tcPr>
            <w:tcW w:w="3119" w:type="dxa"/>
            <w:vAlign w:val="center"/>
          </w:tcPr>
          <w:p w14:paraId="2FCFB883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</w:tr>
      <w:tr w:rsidR="003F7D94" w14:paraId="5DDFB6DE" w14:textId="77777777">
        <w:trPr>
          <w:trHeight w:val="300"/>
          <w:jc w:val="center"/>
        </w:trPr>
        <w:tc>
          <w:tcPr>
            <w:tcW w:w="2127" w:type="dxa"/>
            <w:vAlign w:val="center"/>
          </w:tcPr>
          <w:p w14:paraId="74C81861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3</w:t>
            </w:r>
          </w:p>
        </w:tc>
        <w:tc>
          <w:tcPr>
            <w:tcW w:w="3119" w:type="dxa"/>
            <w:vAlign w:val="center"/>
          </w:tcPr>
          <w:p w14:paraId="3B5C456A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 </w:t>
            </w:r>
          </w:p>
        </w:tc>
      </w:tr>
      <w:tr w:rsidR="003F7D94" w14:paraId="12E6C983" w14:textId="77777777">
        <w:trPr>
          <w:trHeight w:val="300"/>
          <w:jc w:val="center"/>
        </w:trPr>
        <w:tc>
          <w:tcPr>
            <w:tcW w:w="2127" w:type="dxa"/>
            <w:vAlign w:val="center"/>
          </w:tcPr>
          <w:p w14:paraId="6A7747CD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4</w:t>
            </w:r>
          </w:p>
        </w:tc>
        <w:tc>
          <w:tcPr>
            <w:tcW w:w="3119" w:type="dxa"/>
            <w:vAlign w:val="center"/>
          </w:tcPr>
          <w:p w14:paraId="7D0A658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C72379A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3ACD60A9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5</w:t>
            </w:r>
          </w:p>
        </w:tc>
        <w:tc>
          <w:tcPr>
            <w:tcW w:w="3119" w:type="dxa"/>
            <w:vAlign w:val="center"/>
          </w:tcPr>
          <w:p w14:paraId="7402047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5983C66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14CBD7DA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6</w:t>
            </w:r>
          </w:p>
        </w:tc>
        <w:tc>
          <w:tcPr>
            <w:tcW w:w="3119" w:type="dxa"/>
            <w:vAlign w:val="center"/>
          </w:tcPr>
          <w:p w14:paraId="6B2495E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2B64C12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6C5201C6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7</w:t>
            </w:r>
          </w:p>
        </w:tc>
        <w:tc>
          <w:tcPr>
            <w:tcW w:w="3119" w:type="dxa"/>
            <w:vAlign w:val="center"/>
          </w:tcPr>
          <w:p w14:paraId="211AF85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3E34F01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46910AEE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8</w:t>
            </w:r>
          </w:p>
        </w:tc>
        <w:tc>
          <w:tcPr>
            <w:tcW w:w="3119" w:type="dxa"/>
            <w:vAlign w:val="center"/>
          </w:tcPr>
          <w:p w14:paraId="455D35B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956DC93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625AADCE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9</w:t>
            </w:r>
          </w:p>
        </w:tc>
        <w:tc>
          <w:tcPr>
            <w:tcW w:w="3119" w:type="dxa"/>
            <w:vAlign w:val="center"/>
          </w:tcPr>
          <w:p w14:paraId="4BCAACE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B833AE2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5458CD04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10</w:t>
            </w:r>
          </w:p>
        </w:tc>
        <w:tc>
          <w:tcPr>
            <w:tcW w:w="3119" w:type="dxa"/>
            <w:vAlign w:val="center"/>
          </w:tcPr>
          <w:p w14:paraId="6DBDF59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BC98A76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6476BD5A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11</w:t>
            </w:r>
          </w:p>
        </w:tc>
        <w:tc>
          <w:tcPr>
            <w:tcW w:w="3119" w:type="dxa"/>
            <w:vAlign w:val="center"/>
          </w:tcPr>
          <w:p w14:paraId="3A4B09F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B53FCD7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2DD1D33E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12</w:t>
            </w:r>
          </w:p>
        </w:tc>
        <w:tc>
          <w:tcPr>
            <w:tcW w:w="3119" w:type="dxa"/>
            <w:vAlign w:val="center"/>
          </w:tcPr>
          <w:p w14:paraId="65A1CD7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DF54EF5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301776D5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13</w:t>
            </w:r>
          </w:p>
        </w:tc>
        <w:tc>
          <w:tcPr>
            <w:tcW w:w="3119" w:type="dxa"/>
            <w:vAlign w:val="center"/>
          </w:tcPr>
          <w:p w14:paraId="0F36A21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72E78E1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06E2D77D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14</w:t>
            </w:r>
          </w:p>
        </w:tc>
        <w:tc>
          <w:tcPr>
            <w:tcW w:w="3119" w:type="dxa"/>
            <w:vAlign w:val="center"/>
          </w:tcPr>
          <w:p w14:paraId="477178A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3DEB74E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7CE04440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15</w:t>
            </w:r>
          </w:p>
        </w:tc>
        <w:tc>
          <w:tcPr>
            <w:tcW w:w="3119" w:type="dxa"/>
            <w:vAlign w:val="center"/>
          </w:tcPr>
          <w:p w14:paraId="42A7366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2D0CE1F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322AF36B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16</w:t>
            </w:r>
          </w:p>
        </w:tc>
        <w:tc>
          <w:tcPr>
            <w:tcW w:w="3119" w:type="dxa"/>
            <w:vAlign w:val="center"/>
          </w:tcPr>
          <w:p w14:paraId="34C91FA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51E6DAD6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3F803D6C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17</w:t>
            </w:r>
          </w:p>
        </w:tc>
        <w:tc>
          <w:tcPr>
            <w:tcW w:w="3119" w:type="dxa"/>
            <w:vAlign w:val="center"/>
          </w:tcPr>
          <w:p w14:paraId="35C140F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91B3FA3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20663509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18</w:t>
            </w:r>
          </w:p>
        </w:tc>
        <w:tc>
          <w:tcPr>
            <w:tcW w:w="3119" w:type="dxa"/>
            <w:vAlign w:val="center"/>
          </w:tcPr>
          <w:p w14:paraId="0C0D665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EEF7188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256546FA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19</w:t>
            </w:r>
          </w:p>
        </w:tc>
        <w:tc>
          <w:tcPr>
            <w:tcW w:w="3119" w:type="dxa"/>
            <w:vAlign w:val="center"/>
          </w:tcPr>
          <w:p w14:paraId="3960BAE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B3BE539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52E35608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20</w:t>
            </w:r>
          </w:p>
        </w:tc>
        <w:tc>
          <w:tcPr>
            <w:tcW w:w="3119" w:type="dxa"/>
            <w:vAlign w:val="center"/>
          </w:tcPr>
          <w:p w14:paraId="766852C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46C9C02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63D58236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21</w:t>
            </w:r>
          </w:p>
        </w:tc>
        <w:tc>
          <w:tcPr>
            <w:tcW w:w="3119" w:type="dxa"/>
            <w:vAlign w:val="center"/>
          </w:tcPr>
          <w:p w14:paraId="10F14EE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5E02C9C0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25A9B306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22</w:t>
            </w:r>
          </w:p>
        </w:tc>
        <w:tc>
          <w:tcPr>
            <w:tcW w:w="3119" w:type="dxa"/>
            <w:vAlign w:val="center"/>
          </w:tcPr>
          <w:p w14:paraId="7A45ACC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519859A1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2C02BB12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23</w:t>
            </w:r>
          </w:p>
        </w:tc>
        <w:tc>
          <w:tcPr>
            <w:tcW w:w="3119" w:type="dxa"/>
            <w:vAlign w:val="center"/>
          </w:tcPr>
          <w:p w14:paraId="7FCF5FB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86C0AA0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5CB36774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24</w:t>
            </w:r>
          </w:p>
        </w:tc>
        <w:tc>
          <w:tcPr>
            <w:tcW w:w="3119" w:type="dxa"/>
            <w:vAlign w:val="center"/>
          </w:tcPr>
          <w:p w14:paraId="6994B18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D563DA5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33E04988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25</w:t>
            </w:r>
          </w:p>
        </w:tc>
        <w:tc>
          <w:tcPr>
            <w:tcW w:w="3119" w:type="dxa"/>
            <w:vAlign w:val="center"/>
          </w:tcPr>
          <w:p w14:paraId="3E71C31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ACB9327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6087B92F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26</w:t>
            </w:r>
          </w:p>
        </w:tc>
        <w:tc>
          <w:tcPr>
            <w:tcW w:w="3119" w:type="dxa"/>
            <w:vAlign w:val="center"/>
          </w:tcPr>
          <w:p w14:paraId="51D81C8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E6C0EA6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1ED921C7" w14:textId="77777777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27</w:t>
            </w:r>
          </w:p>
        </w:tc>
        <w:tc>
          <w:tcPr>
            <w:tcW w:w="3119" w:type="dxa"/>
            <w:vAlign w:val="center"/>
          </w:tcPr>
          <w:p w14:paraId="0AF1844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2165" w14:paraId="74967476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27093BFB" w14:textId="58799196" w:rsidR="00ED2165" w:rsidRDefault="00ED2165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Ano 28</w:t>
            </w:r>
          </w:p>
        </w:tc>
        <w:tc>
          <w:tcPr>
            <w:tcW w:w="3119" w:type="dxa"/>
            <w:vAlign w:val="center"/>
          </w:tcPr>
          <w:p w14:paraId="284EDD8F" w14:textId="77777777" w:rsidR="00ED2165" w:rsidRDefault="00ED2165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2D107C7" w14:textId="77777777">
        <w:trPr>
          <w:trHeight w:val="288"/>
          <w:jc w:val="center"/>
        </w:trPr>
        <w:tc>
          <w:tcPr>
            <w:tcW w:w="2127" w:type="dxa"/>
            <w:vAlign w:val="center"/>
          </w:tcPr>
          <w:p w14:paraId="427AF05D" w14:textId="1DF4F3E3" w:rsidR="003F7D94" w:rsidRDefault="00393839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Ano 2</w:t>
            </w:r>
            <w:r w:rsidR="00ED2165"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3119" w:type="dxa"/>
            <w:vAlign w:val="center"/>
          </w:tcPr>
          <w:p w14:paraId="0163F59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58245567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bookmarkStart w:id="6" w:name="_3dy6vkm" w:colFirst="0" w:colLast="0"/>
      <w:bookmarkEnd w:id="6"/>
      <w:r>
        <w:rPr>
          <w:rFonts w:ascii="Calibri" w:eastAsia="Calibri" w:hAnsi="Calibri" w:cs="Calibri"/>
          <w:b/>
          <w:color w:val="000000"/>
        </w:rPr>
        <w:t>Despesas de Operação - OPEX</w:t>
      </w:r>
    </w:p>
    <w:p w14:paraId="04ED3C65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Descrever O OPEX (despesas operacionais, os investimentos em manutenção de equipamentos e gastos administrativos). O OPEX está discriminado em três grandes grupos: </w:t>
      </w:r>
    </w:p>
    <w:p w14:paraId="1C32985B" w14:textId="77777777" w:rsidR="003F7D94" w:rsidRDefault="00393839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Custos de operação da usina</w:t>
      </w:r>
    </w:p>
    <w:p w14:paraId="5C0B8E3C" w14:textId="77777777" w:rsidR="003F7D94" w:rsidRDefault="00393839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Seguro de Operação e Manutenção</w:t>
      </w:r>
    </w:p>
    <w:p w14:paraId="425C6FF5" w14:textId="77777777" w:rsidR="003F7D94" w:rsidRDefault="00393839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Segurança da Usina</w:t>
      </w:r>
    </w:p>
    <w:p w14:paraId="6F3FF3E0" w14:textId="77777777" w:rsidR="003F7D94" w:rsidRDefault="00393839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Manutenção e Operação Autoprodução</w:t>
      </w:r>
    </w:p>
    <w:p w14:paraId="037BCB78" w14:textId="77777777" w:rsidR="003F7D94" w:rsidRDefault="00393839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Despesas socioambiental</w:t>
      </w:r>
    </w:p>
    <w:p w14:paraId="3F396E12" w14:textId="77777777" w:rsidR="003F7D94" w:rsidRDefault="00393839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Despesas de Pessoal de Operação</w:t>
      </w:r>
    </w:p>
    <w:p w14:paraId="19407A37" w14:textId="77777777" w:rsidR="003F7D94" w:rsidRDefault="00393839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Despesas Gerais Administração</w:t>
      </w:r>
    </w:p>
    <w:p w14:paraId="599D4301" w14:textId="77777777" w:rsidR="003F7D94" w:rsidRDefault="00393839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Custos indiretos da operação da concessão</w:t>
      </w:r>
    </w:p>
    <w:p w14:paraId="012071F5" w14:textId="77777777" w:rsidR="003F7D94" w:rsidRDefault="00393839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Impostos.</w:t>
      </w:r>
    </w:p>
    <w:p w14:paraId="54C06964" w14:textId="77777777" w:rsidR="003F7D94" w:rsidRDefault="00393839">
      <w:pPr>
        <w:keepNext/>
        <w:keepLines/>
        <w:widowControl/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Custos de operação da usina - OPEX</w:t>
      </w:r>
    </w:p>
    <w:p w14:paraId="749813AB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Os custos com Operação e Manutenção (O&amp;M) e os custos Gerenciais e Administrativos do concessionário para manter a operação e manutenção da Usina Fotovoltaica e gerenciamento das unidades consumidoras compensadas pela usina.</w:t>
      </w:r>
    </w:p>
    <w:p w14:paraId="09377379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F558F3F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 xml:space="preserve">Quadro Descritivo do OPEX De Operação da Usina Anual. </w:t>
      </w:r>
    </w:p>
    <w:tbl>
      <w:tblPr>
        <w:tblStyle w:val="a8"/>
        <w:tblW w:w="8020" w:type="dxa"/>
        <w:tblLayout w:type="fixed"/>
        <w:tblLook w:val="0000" w:firstRow="0" w:lastRow="0" w:firstColumn="0" w:lastColumn="0" w:noHBand="0" w:noVBand="0"/>
      </w:tblPr>
      <w:tblGrid>
        <w:gridCol w:w="920"/>
        <w:gridCol w:w="5060"/>
        <w:gridCol w:w="2040"/>
      </w:tblGrid>
      <w:tr w:rsidR="003F7D94" w14:paraId="55F5ABC3" w14:textId="77777777">
        <w:trPr>
          <w:trHeight w:val="330"/>
        </w:trPr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94CCC"/>
          </w:tcPr>
          <w:p w14:paraId="006536C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1</w:t>
            </w:r>
          </w:p>
        </w:tc>
        <w:tc>
          <w:tcPr>
            <w:tcW w:w="5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194CCC"/>
          </w:tcPr>
          <w:p w14:paraId="45F28645" w14:textId="47E6E723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OPEX - USINA X</w:t>
            </w:r>
            <w:r w:rsidR="00C941B5">
              <w:rPr>
                <w:rFonts w:ascii="Calibri" w:eastAsia="Calibri" w:hAnsi="Calibri" w:cs="Calibri"/>
                <w:b/>
                <w:color w:val="FFFFFF"/>
              </w:rPr>
              <w:t>X</w:t>
            </w:r>
            <w:r>
              <w:rPr>
                <w:rFonts w:ascii="Calibri" w:eastAsia="Calibri" w:hAnsi="Calibri" w:cs="Calibri"/>
                <w:b/>
                <w:color w:val="FFFFFF"/>
              </w:rPr>
              <w:t>XMW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194CCC"/>
          </w:tcPr>
          <w:p w14:paraId="0415DE1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</w:tr>
      <w:tr w:rsidR="003F7D94" w14:paraId="7B3A58A9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CB336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1.1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7FCEE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Seguro de Operação </w:t>
            </w:r>
          </w:p>
        </w:tc>
        <w:tc>
          <w:tcPr>
            <w:tcW w:w="2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14:paraId="043187F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AE54FB2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68393E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1.2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68BE1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Segurança da Usina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51458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77B9A1B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2F189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1.3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CFF44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Manutenção e Operação da Usina de Autoprodução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DC5A2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42D2ABE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D3D50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1.3.1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A0318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97F20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7B873DE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CDB54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1.3.2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B15BF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21B20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102C0FA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41C8A5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1.3.3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BB0FD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5CC51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B62D478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B20FC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1.3.4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13769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BA6FE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1739732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7DCF3E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1.3.5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845A9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93F6E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58866F9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7C112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1.3.6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AA397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6C5F1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BB619FC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E316B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1.4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EBC73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Despesas Socioambiental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468DA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C9791CC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0FC73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1.4.1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5A6DC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31911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52D3594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C0F761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1.4.2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DF2DE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F03BA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12C7028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6D6CA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1.4.3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EDD5C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2EF2FB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F42EA99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D79AB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1.5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57B67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Despesas de Pessoal de Operação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0119A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154E3E5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2EC6E1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1.5.1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904A4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7F5E6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77AE740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B77932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1.5.2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B1451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B33EB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3A1CCF9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64F20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1.5.3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16666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6346D9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6C8F898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4133A4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1.5.4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66E37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31DBC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54A07B9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F5CBDE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1.6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9AC5C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Despesas Gerais Administração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A37EF3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A7DB763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16F6B5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1.6.1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0367E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B6D7B2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84207F6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F0FDD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1.6.2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47401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73103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130F871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385D7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1.6.3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670DD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8B39B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30F2099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B7E94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1.6.4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7D4E1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29A79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4637DEE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627821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1.6.5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A76F1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5CBA4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2949F1E" w14:textId="77777777">
        <w:trPr>
          <w:trHeight w:val="372"/>
        </w:trPr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E2CD2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1.6.6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E54C2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1A6443D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0AA91C44" w14:textId="77777777" w:rsidR="003F7D94" w:rsidRDefault="003F7D94">
      <w:pPr>
        <w:rPr>
          <w:rFonts w:ascii="Calibri" w:eastAsia="Calibri" w:hAnsi="Calibri" w:cs="Calibri"/>
        </w:rPr>
      </w:pPr>
    </w:p>
    <w:p w14:paraId="14AE126E" w14:textId="77777777" w:rsidR="003F7D94" w:rsidRDefault="00393839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both"/>
        <w:rPr>
          <w:rFonts w:ascii="Calibri" w:eastAsia="Calibri" w:hAnsi="Calibri" w:cs="Calibri"/>
          <w:color w:val="000000"/>
          <w:u w:val="single"/>
        </w:rPr>
      </w:pPr>
      <w:r>
        <w:rPr>
          <w:rFonts w:ascii="Calibri" w:eastAsia="Calibri" w:hAnsi="Calibri" w:cs="Calibri"/>
          <w:i/>
          <w:color w:val="000000"/>
          <w:u w:val="single"/>
        </w:rPr>
        <w:t>Elementos Do Custo De Operação Das Usinas</w:t>
      </w:r>
    </w:p>
    <w:p w14:paraId="7505C280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Seguro de Operação: </w:t>
      </w:r>
    </w:p>
    <w:p w14:paraId="79039FB5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os seguros de operação da concessão]</w:t>
      </w:r>
    </w:p>
    <w:p w14:paraId="1B12E2A9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Segurança da usina:</w:t>
      </w:r>
    </w:p>
    <w:p w14:paraId="3E8E2345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usina contará com segurança XXXXXXXXXXXXXXXXXXXXXXXX.</w:t>
      </w:r>
    </w:p>
    <w:p w14:paraId="6DEBD88B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Grupo de Despesas de Manutenção e Operação da Usina: </w:t>
      </w:r>
    </w:p>
    <w:p w14:paraId="0BDF3B78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itens do grupo de despesas de manutenção e operação]</w:t>
      </w:r>
    </w:p>
    <w:p w14:paraId="0DF91E86" w14:textId="77777777" w:rsidR="003F7D94" w:rsidRDefault="00393839">
      <w:pP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</w:rPr>
        <w:t>Grupo de Despesas Socioambiental</w:t>
      </w:r>
    </w:p>
    <w:p w14:paraId="2914A970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itens do grupo de despesas socioambiental]</w:t>
      </w:r>
    </w:p>
    <w:p w14:paraId="18B4EE5A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Grupo de Despesas Gerais administração</w:t>
      </w:r>
      <w:r>
        <w:rPr>
          <w:rFonts w:ascii="Calibri" w:eastAsia="Calibri" w:hAnsi="Calibri" w:cs="Calibri"/>
        </w:rPr>
        <w:t xml:space="preserve">: </w:t>
      </w:r>
    </w:p>
    <w:p w14:paraId="7028C32A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neste item todas as despesas administrativas gerais da SPE]</w:t>
      </w:r>
    </w:p>
    <w:p w14:paraId="66D4259B" w14:textId="77777777" w:rsidR="003F7D94" w:rsidRDefault="0039383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Grupo de Despesas de Pessoal de Operação</w:t>
      </w:r>
      <w:r>
        <w:rPr>
          <w:rFonts w:ascii="Calibri" w:eastAsia="Calibri" w:hAnsi="Calibri" w:cs="Calibri"/>
        </w:rPr>
        <w:t xml:space="preserve">: </w:t>
      </w:r>
    </w:p>
    <w:p w14:paraId="73B3952E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itens do grupo de despesas de Pessoal e preencher tabela com descritivo abaixo]:</w:t>
      </w:r>
    </w:p>
    <w:p w14:paraId="4B6EF8CD" w14:textId="77777777" w:rsidR="003F7D94" w:rsidRDefault="003F7D94">
      <w:pPr>
        <w:jc w:val="both"/>
        <w:rPr>
          <w:rFonts w:ascii="Calibri" w:eastAsia="Calibri" w:hAnsi="Calibri" w:cs="Calibri"/>
          <w:color w:val="000000"/>
        </w:rPr>
        <w:sectPr w:rsidR="003F7D94">
          <w:pgSz w:w="11906" w:h="16838"/>
          <w:pgMar w:top="1417" w:right="1701" w:bottom="1417" w:left="1701" w:header="708" w:footer="708" w:gutter="0"/>
          <w:cols w:space="720" w:equalWidth="0">
            <w:col w:w="8838"/>
          </w:cols>
        </w:sectPr>
      </w:pPr>
    </w:p>
    <w:p w14:paraId="7B4BAA4F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tbl>
      <w:tblPr>
        <w:tblStyle w:val="a9"/>
        <w:tblW w:w="16346" w:type="dxa"/>
        <w:tblInd w:w="-1166" w:type="dxa"/>
        <w:tblLayout w:type="fixed"/>
        <w:tblLook w:val="0000" w:firstRow="0" w:lastRow="0" w:firstColumn="0" w:lastColumn="0" w:noHBand="0" w:noVBand="0"/>
      </w:tblPr>
      <w:tblGrid>
        <w:gridCol w:w="478"/>
        <w:gridCol w:w="670"/>
        <w:gridCol w:w="1143"/>
        <w:gridCol w:w="1140"/>
        <w:gridCol w:w="951"/>
        <w:gridCol w:w="728"/>
        <w:gridCol w:w="833"/>
        <w:gridCol w:w="1419"/>
        <w:gridCol w:w="1239"/>
        <w:gridCol w:w="1264"/>
        <w:gridCol w:w="1304"/>
        <w:gridCol w:w="1408"/>
        <w:gridCol w:w="827"/>
        <w:gridCol w:w="1771"/>
        <w:gridCol w:w="1171"/>
      </w:tblGrid>
      <w:tr w:rsidR="003F7D94" w14:paraId="2A7CD1A0" w14:textId="77777777">
        <w:trPr>
          <w:trHeight w:val="293"/>
        </w:trPr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20D190B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22AA55D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Função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7BABCEE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Carga Horária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92D5DC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Salário básico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2C74018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Adic. Peric.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796C38A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Encargo Sociais 84,04%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7C6C5A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Mont "A"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2F9A315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Vale Alimentação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9630ED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Seguro de Vida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783C8E0A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Plano de Saúde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6220A3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Vale Transporte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22EEF87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Vale Combustível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4BE92D8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Mont "B"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5E144959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Custo Unitário Mensal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B4ED63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TOTAL ANUAL</w:t>
            </w:r>
          </w:p>
        </w:tc>
      </w:tr>
      <w:tr w:rsidR="003F7D94" w14:paraId="72997EA2" w14:textId="77777777">
        <w:trPr>
          <w:trHeight w:val="293"/>
        </w:trPr>
        <w:tc>
          <w:tcPr>
            <w:tcW w:w="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1182B235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5DFB4EE1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D0DED5A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6A57407A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30517DA9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14E811B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7BBBB1EF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6AA628D0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378B1AC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844BB7F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FD9D0D4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322D18C1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71B5F63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0270014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333AD210" w14:textId="77777777" w:rsidR="003F7D94" w:rsidRDefault="003F7D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3F7D94" w14:paraId="3C69C5E9" w14:textId="77777777">
        <w:trPr>
          <w:trHeight w:val="248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105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2C1E2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8D35E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A9FB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CED9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22AA3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8F85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8B0A5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17F64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4F0F3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08085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34335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A26CB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30A53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3EB319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3F7D94" w14:paraId="0684C48A" w14:textId="77777777">
        <w:trPr>
          <w:trHeight w:val="248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50F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61CF7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6165C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8AFAD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C682C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947A6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29183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93ACF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5E1F5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E4661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2DE11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20192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0B34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A455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6219CE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3F7D94" w14:paraId="2B8D6220" w14:textId="77777777">
        <w:trPr>
          <w:trHeight w:val="248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874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74C0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AD2F3E" w14:textId="77777777" w:rsidR="003F7D94" w:rsidRDefault="003F7D94">
            <w:pPr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FA30E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3879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E51B4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506F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F992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85082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96730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C853A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3DDB4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12E43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9607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86198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3F7D94" w14:paraId="2342C257" w14:textId="77777777">
        <w:trPr>
          <w:trHeight w:val="248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2D8E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B288D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37607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7B907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61EEA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0DA38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7860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ED8A6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40D7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5DCA8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4F02FB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322AE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A3CF75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5A8D8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F5301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  <w:tr w:rsidR="003F7D94" w14:paraId="46E7A655" w14:textId="77777777">
        <w:trPr>
          <w:trHeight w:val="248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513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7252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29A93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4D0DC7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16634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EABE41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91B74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31F03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D8853C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7C04D2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1C4B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74141F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349DDD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8EE6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E5AA0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3FE4EE89" w14:textId="77777777" w:rsidR="003F7D94" w:rsidRDefault="003F7D94">
      <w:pPr>
        <w:jc w:val="both"/>
        <w:rPr>
          <w:rFonts w:ascii="Calibri" w:eastAsia="Calibri" w:hAnsi="Calibri" w:cs="Calibri"/>
        </w:rPr>
        <w:sectPr w:rsidR="003F7D94">
          <w:pgSz w:w="11906" w:h="16838"/>
          <w:pgMar w:top="1701" w:right="1418" w:bottom="1701" w:left="1418" w:header="709" w:footer="709" w:gutter="0"/>
          <w:cols w:space="720" w:equalWidth="0">
            <w:col w:w="8838"/>
          </w:cols>
        </w:sectPr>
      </w:pPr>
    </w:p>
    <w:p w14:paraId="4C9FC793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8B82905" w14:textId="77777777" w:rsidR="003F7D94" w:rsidRDefault="00393839">
      <w:pPr>
        <w:keepNext/>
        <w:keepLines/>
        <w:widowControl/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Custos Indiretos De Operação - OPEX</w:t>
      </w:r>
    </w:p>
    <w:p w14:paraId="3C0A7DC2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As despesas operacionais indiretas são formadas pelas despesas de operação do projeto, mas que não estão relacionadas diretamente com a operação e administração da usina como: garantia de execução do contrato, despesas do </w:t>
      </w:r>
      <w:r>
        <w:rPr>
          <w:rFonts w:ascii="Calibri" w:eastAsia="Calibri" w:hAnsi="Calibri" w:cs="Calibri"/>
          <w:i/>
        </w:rPr>
        <w:t>project finance</w:t>
      </w:r>
      <w:r>
        <w:rPr>
          <w:rFonts w:ascii="Calibri" w:eastAsia="Calibri" w:hAnsi="Calibri" w:cs="Calibri"/>
        </w:rPr>
        <w:t>, compra de energia no mercado livre, TUSD/TUST da usina, entre outros.</w:t>
      </w:r>
    </w:p>
    <w:p w14:paraId="79874640" w14:textId="77777777" w:rsidR="003F7D94" w:rsidRDefault="003F7D94">
      <w:pPr>
        <w:jc w:val="both"/>
        <w:rPr>
          <w:rFonts w:ascii="Calibri" w:eastAsia="Calibri" w:hAnsi="Calibri" w:cs="Calibri"/>
        </w:rPr>
      </w:pPr>
    </w:p>
    <w:tbl>
      <w:tblPr>
        <w:tblStyle w:val="aa"/>
        <w:tblW w:w="8068" w:type="dxa"/>
        <w:jc w:val="center"/>
        <w:tblBorders>
          <w:top w:val="single" w:sz="8" w:space="0" w:color="194CCC"/>
          <w:left w:val="single" w:sz="8" w:space="0" w:color="194CCC"/>
          <w:bottom w:val="single" w:sz="8" w:space="0" w:color="194CCC"/>
          <w:right w:val="single" w:sz="8" w:space="0" w:color="194CCC"/>
          <w:insideH w:val="single" w:sz="8" w:space="0" w:color="194CCC"/>
          <w:insideV w:val="single" w:sz="8" w:space="0" w:color="194CCC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076"/>
        <w:gridCol w:w="2056"/>
      </w:tblGrid>
      <w:tr w:rsidR="003F7D94" w14:paraId="6FC1DD8C" w14:textId="77777777">
        <w:trPr>
          <w:trHeight w:val="372"/>
          <w:jc w:val="center"/>
        </w:trPr>
        <w:tc>
          <w:tcPr>
            <w:tcW w:w="936" w:type="dxa"/>
            <w:shd w:val="clear" w:color="auto" w:fill="auto"/>
          </w:tcPr>
          <w:p w14:paraId="559F101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</w:rPr>
              <w:t> </w:t>
            </w:r>
          </w:p>
        </w:tc>
        <w:tc>
          <w:tcPr>
            <w:tcW w:w="5076" w:type="dxa"/>
            <w:shd w:val="clear" w:color="auto" w:fill="auto"/>
          </w:tcPr>
          <w:p w14:paraId="52393286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</w:rPr>
              <w:t> </w:t>
            </w:r>
          </w:p>
        </w:tc>
        <w:tc>
          <w:tcPr>
            <w:tcW w:w="2056" w:type="dxa"/>
            <w:shd w:val="clear" w:color="auto" w:fill="194CCC"/>
          </w:tcPr>
          <w:p w14:paraId="7754154B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</w:rPr>
              <w:t>Ano X</w:t>
            </w:r>
          </w:p>
        </w:tc>
      </w:tr>
      <w:tr w:rsidR="003F7D94" w14:paraId="5006B11F" w14:textId="77777777">
        <w:trPr>
          <w:trHeight w:val="372"/>
          <w:jc w:val="center"/>
        </w:trPr>
        <w:tc>
          <w:tcPr>
            <w:tcW w:w="936" w:type="dxa"/>
            <w:shd w:val="clear" w:color="auto" w:fill="194CCC"/>
          </w:tcPr>
          <w:p w14:paraId="7B5D3513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 </w:t>
            </w:r>
          </w:p>
        </w:tc>
        <w:tc>
          <w:tcPr>
            <w:tcW w:w="5076" w:type="dxa"/>
            <w:shd w:val="clear" w:color="auto" w:fill="194CCC"/>
          </w:tcPr>
          <w:p w14:paraId="41CA056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 </w:t>
            </w:r>
          </w:p>
        </w:tc>
        <w:tc>
          <w:tcPr>
            <w:tcW w:w="2056" w:type="dxa"/>
            <w:shd w:val="clear" w:color="auto" w:fill="194CCC"/>
          </w:tcPr>
          <w:p w14:paraId="7E3EF33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XXXX</w:t>
            </w:r>
          </w:p>
        </w:tc>
      </w:tr>
      <w:tr w:rsidR="003F7D94" w14:paraId="7E6C3D90" w14:textId="77777777">
        <w:trPr>
          <w:trHeight w:val="372"/>
          <w:jc w:val="center"/>
        </w:trPr>
        <w:tc>
          <w:tcPr>
            <w:tcW w:w="936" w:type="dxa"/>
            <w:shd w:val="clear" w:color="auto" w:fill="194CCC"/>
          </w:tcPr>
          <w:p w14:paraId="2BC5C835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2</w:t>
            </w:r>
          </w:p>
        </w:tc>
        <w:tc>
          <w:tcPr>
            <w:tcW w:w="5076" w:type="dxa"/>
            <w:shd w:val="clear" w:color="auto" w:fill="194CCC"/>
          </w:tcPr>
          <w:p w14:paraId="5D9E59D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OPEX - INDIRETO</w:t>
            </w:r>
          </w:p>
        </w:tc>
        <w:tc>
          <w:tcPr>
            <w:tcW w:w="2056" w:type="dxa"/>
            <w:shd w:val="clear" w:color="auto" w:fill="194CCC"/>
          </w:tcPr>
          <w:p w14:paraId="1EE97CFA" w14:textId="77777777" w:rsidR="003F7D94" w:rsidRDefault="003F7D94">
            <w:pPr>
              <w:jc w:val="both"/>
              <w:rPr>
                <w:rFonts w:ascii="Calibri" w:eastAsia="Calibri" w:hAnsi="Calibri" w:cs="Calibri"/>
                <w:color w:val="FFFFFF"/>
              </w:rPr>
            </w:pPr>
          </w:p>
        </w:tc>
      </w:tr>
      <w:tr w:rsidR="003F7D94" w14:paraId="613D3B6D" w14:textId="77777777">
        <w:trPr>
          <w:trHeight w:val="372"/>
          <w:jc w:val="center"/>
        </w:trPr>
        <w:tc>
          <w:tcPr>
            <w:tcW w:w="936" w:type="dxa"/>
            <w:shd w:val="clear" w:color="auto" w:fill="FFFFFF"/>
          </w:tcPr>
          <w:p w14:paraId="1982A6BD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2.1</w:t>
            </w:r>
          </w:p>
        </w:tc>
        <w:tc>
          <w:tcPr>
            <w:tcW w:w="5076" w:type="dxa"/>
            <w:shd w:val="clear" w:color="auto" w:fill="FFFFFF"/>
          </w:tcPr>
          <w:p w14:paraId="44436A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56" w:type="dxa"/>
            <w:shd w:val="clear" w:color="auto" w:fill="FFFFFF"/>
          </w:tcPr>
          <w:p w14:paraId="6946EE9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089CDCC5" w14:textId="77777777">
        <w:trPr>
          <w:trHeight w:val="372"/>
          <w:jc w:val="center"/>
        </w:trPr>
        <w:tc>
          <w:tcPr>
            <w:tcW w:w="936" w:type="dxa"/>
            <w:shd w:val="clear" w:color="auto" w:fill="FFFFFF"/>
          </w:tcPr>
          <w:p w14:paraId="051DB37F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2.2</w:t>
            </w:r>
          </w:p>
        </w:tc>
        <w:tc>
          <w:tcPr>
            <w:tcW w:w="5076" w:type="dxa"/>
            <w:shd w:val="clear" w:color="auto" w:fill="FFFFFF"/>
          </w:tcPr>
          <w:p w14:paraId="5F7BBC04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56" w:type="dxa"/>
            <w:shd w:val="clear" w:color="auto" w:fill="FFFFFF"/>
          </w:tcPr>
          <w:p w14:paraId="28E8DE1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5778C22" w14:textId="77777777">
        <w:trPr>
          <w:trHeight w:val="372"/>
          <w:jc w:val="center"/>
        </w:trPr>
        <w:tc>
          <w:tcPr>
            <w:tcW w:w="936" w:type="dxa"/>
            <w:shd w:val="clear" w:color="auto" w:fill="FFFFFF"/>
          </w:tcPr>
          <w:p w14:paraId="04CE1ED4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2.3</w:t>
            </w:r>
          </w:p>
        </w:tc>
        <w:tc>
          <w:tcPr>
            <w:tcW w:w="5076" w:type="dxa"/>
            <w:shd w:val="clear" w:color="auto" w:fill="FFFFFF"/>
          </w:tcPr>
          <w:p w14:paraId="72815366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56" w:type="dxa"/>
            <w:shd w:val="clear" w:color="auto" w:fill="FFFFFF"/>
          </w:tcPr>
          <w:p w14:paraId="66696C95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8810E36" w14:textId="77777777">
        <w:trPr>
          <w:trHeight w:val="372"/>
          <w:jc w:val="center"/>
        </w:trPr>
        <w:tc>
          <w:tcPr>
            <w:tcW w:w="936" w:type="dxa"/>
            <w:shd w:val="clear" w:color="auto" w:fill="FFFFFF"/>
          </w:tcPr>
          <w:p w14:paraId="0647E5CC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2.4</w:t>
            </w:r>
          </w:p>
        </w:tc>
        <w:tc>
          <w:tcPr>
            <w:tcW w:w="5076" w:type="dxa"/>
            <w:shd w:val="clear" w:color="auto" w:fill="FFFFFF"/>
          </w:tcPr>
          <w:p w14:paraId="0F4776E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56" w:type="dxa"/>
            <w:shd w:val="clear" w:color="auto" w:fill="FFFFFF"/>
          </w:tcPr>
          <w:p w14:paraId="43A8A9A6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A687D83" w14:textId="77777777">
        <w:trPr>
          <w:trHeight w:val="360"/>
          <w:jc w:val="center"/>
        </w:trPr>
        <w:tc>
          <w:tcPr>
            <w:tcW w:w="936" w:type="dxa"/>
            <w:shd w:val="clear" w:color="auto" w:fill="FFFFFF"/>
          </w:tcPr>
          <w:p w14:paraId="4A0AFD57" w14:textId="77777777" w:rsidR="003F7D94" w:rsidRDefault="00393839">
            <w:pPr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2.5</w:t>
            </w:r>
          </w:p>
        </w:tc>
        <w:tc>
          <w:tcPr>
            <w:tcW w:w="5076" w:type="dxa"/>
            <w:shd w:val="clear" w:color="auto" w:fill="FFFFFF"/>
          </w:tcPr>
          <w:p w14:paraId="22A5D6A3" w14:textId="77777777" w:rsidR="003F7D94" w:rsidRDefault="003F7D9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056" w:type="dxa"/>
            <w:shd w:val="clear" w:color="auto" w:fill="FFFFFF"/>
          </w:tcPr>
          <w:p w14:paraId="4F27F17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25A3E568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BA47FF4" w14:textId="77777777" w:rsidR="003F7D94" w:rsidRDefault="00393839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both"/>
        <w:rPr>
          <w:rFonts w:ascii="Calibri" w:eastAsia="Calibri" w:hAnsi="Calibri" w:cs="Calibri"/>
          <w:color w:val="000000"/>
          <w:u w:val="single"/>
        </w:rPr>
      </w:pPr>
      <w:r>
        <w:rPr>
          <w:rFonts w:ascii="Calibri" w:eastAsia="Calibri" w:hAnsi="Calibri" w:cs="Calibri"/>
          <w:i/>
          <w:color w:val="000000"/>
          <w:u w:val="single"/>
        </w:rPr>
        <w:t>Elementos Do Custo Indireto De Operação - OPEX</w:t>
      </w:r>
    </w:p>
    <w:p w14:paraId="10CD7DD3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[Descrever detalhadamente os custos indiretos de operação]</w:t>
      </w:r>
    </w:p>
    <w:p w14:paraId="3660B463" w14:textId="77777777" w:rsidR="003F7D94" w:rsidRDefault="00393839">
      <w:pPr>
        <w:keepNext/>
        <w:keepLines/>
        <w:widowControl/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Impostos</w:t>
      </w:r>
    </w:p>
    <w:p w14:paraId="36F4FE4D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bookmarkStart w:id="7" w:name="_1t3h5sf" w:colFirst="0" w:colLast="0"/>
      <w:bookmarkEnd w:id="7"/>
      <w:r>
        <w:rPr>
          <w:rFonts w:ascii="Calibri" w:eastAsia="Calibri" w:hAnsi="Calibri" w:cs="Calibri"/>
        </w:rPr>
        <w:t>[Descrever todos os impostos incidentes sobre o projeto]</w:t>
      </w:r>
    </w:p>
    <w:p w14:paraId="6FCC9C9F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Financiamento de Curto Prazo</w:t>
      </w:r>
    </w:p>
    <w:p w14:paraId="17A17900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bookmarkStart w:id="8" w:name="_4d34og8" w:colFirst="0" w:colLast="0"/>
      <w:bookmarkEnd w:id="8"/>
      <w:r>
        <w:rPr>
          <w:rFonts w:ascii="Calibri" w:eastAsia="Calibri" w:hAnsi="Calibri" w:cs="Calibri"/>
        </w:rPr>
        <w:t>[Caso se aplique ao projeto descrever as condições de financiamento de curto prazo]</w:t>
      </w:r>
    </w:p>
    <w:p w14:paraId="28ABA495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Financiamento de Longo Prazo </w:t>
      </w:r>
    </w:p>
    <w:p w14:paraId="5BD5A8B7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bookmarkStart w:id="9" w:name="_2s8eyo1" w:colFirst="0" w:colLast="0"/>
      <w:bookmarkEnd w:id="9"/>
      <w:r>
        <w:rPr>
          <w:rFonts w:ascii="Calibri" w:eastAsia="Calibri" w:hAnsi="Calibri" w:cs="Calibri"/>
        </w:rPr>
        <w:t>[Caso se aplique ao projeto descrever as condições de financiamento de longo prazo]</w:t>
      </w:r>
    </w:p>
    <w:p w14:paraId="2EB6645A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 xml:space="preserve">DRE e Fluxo de Caixa do Projeto </w:t>
      </w:r>
    </w:p>
    <w:p w14:paraId="26348B71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48D6311D" w14:textId="67CD3CBA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[Apresentar a DRE (Demonstrativo de Resultado do Projeto) e o Fluxo de Caixa no modelo indireto do projeto para os 2</w:t>
      </w:r>
      <w:r w:rsidR="00C941B5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 xml:space="preserve"> anos de concessão, conforme modelo abaixo.]</w:t>
      </w:r>
    </w:p>
    <w:p w14:paraId="5C26EED0" w14:textId="77777777" w:rsidR="003F7D94" w:rsidRDefault="00393839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114300" distR="114300" wp14:anchorId="36429F0D" wp14:editId="34DC9615">
            <wp:extent cx="5402580" cy="6309995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2580" cy="63099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A49420" w14:textId="77777777" w:rsidR="003F7D94" w:rsidRDefault="003F7D94">
      <w:pPr>
        <w:jc w:val="center"/>
        <w:rPr>
          <w:rFonts w:ascii="Calibri" w:eastAsia="Calibri" w:hAnsi="Calibri" w:cs="Calibri"/>
        </w:rPr>
      </w:pPr>
    </w:p>
    <w:p w14:paraId="30D3856A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DB1FBAA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70107F86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43F91E8E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4716168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356C5826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87E685F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4476D1B0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1D572A3A" w14:textId="77777777" w:rsidR="003F7D94" w:rsidRDefault="00393839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drawing>
          <wp:inline distT="0" distB="0" distL="114300" distR="114300" wp14:anchorId="0D766DBD" wp14:editId="135C916D">
            <wp:extent cx="5399405" cy="8032115"/>
            <wp:effectExtent l="0" t="0" r="0" b="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80321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FBAC04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5902F117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60E7DED0" w14:textId="77777777" w:rsidR="003F7D94" w:rsidRDefault="00393839">
      <w:pPr>
        <w:keepNext/>
        <w:keepLines/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 xml:space="preserve">Resultados Projetados do Projeto </w:t>
      </w:r>
    </w:p>
    <w:p w14:paraId="3A5BBB23" w14:textId="77777777" w:rsidR="003F7D94" w:rsidRDefault="00393839">
      <w:pPr>
        <w:widowControl/>
        <w:spacing w:before="200" w:after="160" w:line="288" w:lineRule="auto"/>
        <w:ind w:firstLine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[Apresentar os resultados do projeto e preencher a tabela de indicadores abaixo]</w:t>
      </w:r>
    </w:p>
    <w:p w14:paraId="6C2704EE" w14:textId="77777777" w:rsidR="003F7D94" w:rsidRDefault="003F7D94">
      <w:pPr>
        <w:jc w:val="both"/>
        <w:rPr>
          <w:rFonts w:ascii="Calibri" w:eastAsia="Calibri" w:hAnsi="Calibri" w:cs="Calibri"/>
        </w:rPr>
      </w:pPr>
    </w:p>
    <w:tbl>
      <w:tblPr>
        <w:tblStyle w:val="ab"/>
        <w:tblW w:w="6664" w:type="dxa"/>
        <w:jc w:val="center"/>
        <w:tblBorders>
          <w:top w:val="single" w:sz="8" w:space="0" w:color="194CCC"/>
          <w:left w:val="single" w:sz="8" w:space="0" w:color="194CCC"/>
          <w:bottom w:val="single" w:sz="8" w:space="0" w:color="194CCC"/>
          <w:right w:val="single" w:sz="8" w:space="0" w:color="194CCC"/>
          <w:insideH w:val="single" w:sz="8" w:space="0" w:color="194CCC"/>
          <w:insideV w:val="single" w:sz="8" w:space="0" w:color="194CCC"/>
        </w:tblBorders>
        <w:tblLayout w:type="fixed"/>
        <w:tblLook w:val="0000" w:firstRow="0" w:lastRow="0" w:firstColumn="0" w:lastColumn="0" w:noHBand="0" w:noVBand="0"/>
      </w:tblPr>
      <w:tblGrid>
        <w:gridCol w:w="2868"/>
        <w:gridCol w:w="1808"/>
        <w:gridCol w:w="1988"/>
      </w:tblGrid>
      <w:tr w:rsidR="003F7D94" w14:paraId="665ED744" w14:textId="77777777">
        <w:trPr>
          <w:trHeight w:val="300"/>
          <w:jc w:val="center"/>
        </w:trPr>
        <w:tc>
          <w:tcPr>
            <w:tcW w:w="6664" w:type="dxa"/>
            <w:gridSpan w:val="3"/>
            <w:shd w:val="clear" w:color="auto" w:fill="194CCC"/>
            <w:vAlign w:val="center"/>
          </w:tcPr>
          <w:p w14:paraId="2FF508C9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Resultados Projetados do Projeto</w:t>
            </w:r>
          </w:p>
        </w:tc>
      </w:tr>
      <w:tr w:rsidR="003F7D94" w14:paraId="3956B714" w14:textId="77777777">
        <w:trPr>
          <w:trHeight w:val="320"/>
          <w:jc w:val="center"/>
        </w:trPr>
        <w:tc>
          <w:tcPr>
            <w:tcW w:w="2868" w:type="dxa"/>
            <w:shd w:val="clear" w:color="auto" w:fill="194CCC"/>
          </w:tcPr>
          <w:p w14:paraId="5F753A25" w14:textId="77777777" w:rsidR="003F7D94" w:rsidRDefault="003F7D94">
            <w:pPr>
              <w:jc w:val="center"/>
              <w:rPr>
                <w:rFonts w:ascii="Calibri" w:eastAsia="Calibri" w:hAnsi="Calibri" w:cs="Calibri"/>
                <w:color w:val="FFFFFF"/>
              </w:rPr>
            </w:pPr>
          </w:p>
        </w:tc>
        <w:tc>
          <w:tcPr>
            <w:tcW w:w="1808" w:type="dxa"/>
            <w:shd w:val="clear" w:color="auto" w:fill="194CCC"/>
          </w:tcPr>
          <w:p w14:paraId="2F44939B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Real</w:t>
            </w:r>
          </w:p>
        </w:tc>
        <w:tc>
          <w:tcPr>
            <w:tcW w:w="1988" w:type="dxa"/>
            <w:shd w:val="clear" w:color="auto" w:fill="194CCC"/>
          </w:tcPr>
          <w:p w14:paraId="74DF65F1" w14:textId="77777777" w:rsidR="003F7D94" w:rsidRDefault="00393839">
            <w:pPr>
              <w:jc w:val="center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b/>
                <w:color w:val="FFFFFF"/>
              </w:rPr>
              <w:t>Nominal</w:t>
            </w:r>
          </w:p>
        </w:tc>
      </w:tr>
      <w:tr w:rsidR="003F7D94" w14:paraId="02C538DE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4EBA3CBA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TIR do Projeto (Sem Alavancagem)</w:t>
            </w:r>
          </w:p>
        </w:tc>
        <w:tc>
          <w:tcPr>
            <w:tcW w:w="1808" w:type="dxa"/>
          </w:tcPr>
          <w:p w14:paraId="59B889D4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vAlign w:val="center"/>
          </w:tcPr>
          <w:p w14:paraId="178C773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80520E9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63235A9D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TIR do Acionista (Com Alavancagem)</w:t>
            </w:r>
          </w:p>
        </w:tc>
        <w:tc>
          <w:tcPr>
            <w:tcW w:w="1808" w:type="dxa"/>
            <w:vAlign w:val="center"/>
          </w:tcPr>
          <w:p w14:paraId="5E581B3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vAlign w:val="center"/>
          </w:tcPr>
          <w:p w14:paraId="751815B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7410BDBE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37CC5CFE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Payback Desalavancado (anos)</w:t>
            </w:r>
          </w:p>
        </w:tc>
        <w:tc>
          <w:tcPr>
            <w:tcW w:w="1808" w:type="dxa"/>
            <w:vAlign w:val="center"/>
          </w:tcPr>
          <w:p w14:paraId="361847A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</w:tcPr>
          <w:p w14:paraId="5C81A12A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6DD8D29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414C1B08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Payback Avancado (anos)</w:t>
            </w:r>
          </w:p>
        </w:tc>
        <w:tc>
          <w:tcPr>
            <w:tcW w:w="1808" w:type="dxa"/>
            <w:vAlign w:val="center"/>
          </w:tcPr>
          <w:p w14:paraId="1FB5E93C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</w:tcPr>
          <w:p w14:paraId="20C168C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6FF5A991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6C7D22D4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Breakeven Desalavancado</w:t>
            </w:r>
          </w:p>
        </w:tc>
        <w:tc>
          <w:tcPr>
            <w:tcW w:w="1808" w:type="dxa"/>
            <w:vAlign w:val="center"/>
          </w:tcPr>
          <w:p w14:paraId="17ADFD0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</w:tcPr>
          <w:p w14:paraId="08D1B41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6FFFB14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3E772520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Breakeven Alavancado</w:t>
            </w:r>
          </w:p>
        </w:tc>
        <w:tc>
          <w:tcPr>
            <w:tcW w:w="1808" w:type="dxa"/>
            <w:vAlign w:val="center"/>
          </w:tcPr>
          <w:p w14:paraId="7BD8036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</w:tcPr>
          <w:p w14:paraId="290885C1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376A42A3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6550106B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WACC real</w:t>
            </w:r>
          </w:p>
        </w:tc>
        <w:tc>
          <w:tcPr>
            <w:tcW w:w="1808" w:type="dxa"/>
            <w:vAlign w:val="center"/>
          </w:tcPr>
          <w:p w14:paraId="4B92D72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vAlign w:val="center"/>
          </w:tcPr>
          <w:p w14:paraId="5B53C2EF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484D3E17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028B2BB4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VPL do Projeto @ WACC</w:t>
            </w:r>
          </w:p>
        </w:tc>
        <w:tc>
          <w:tcPr>
            <w:tcW w:w="1808" w:type="dxa"/>
            <w:vAlign w:val="center"/>
          </w:tcPr>
          <w:p w14:paraId="30184C9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vAlign w:val="center"/>
          </w:tcPr>
          <w:p w14:paraId="2F401408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2FDE98C1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5653C142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ICSD (Índice de Cobertura da Dívida)</w:t>
            </w:r>
          </w:p>
        </w:tc>
        <w:tc>
          <w:tcPr>
            <w:tcW w:w="1808" w:type="dxa"/>
            <w:vAlign w:val="center"/>
          </w:tcPr>
          <w:p w14:paraId="6629F71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vAlign w:val="center"/>
          </w:tcPr>
          <w:p w14:paraId="72F804D7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3F7D94" w14:paraId="1EBFD63F" w14:textId="77777777">
        <w:trPr>
          <w:trHeight w:val="300"/>
          <w:jc w:val="center"/>
        </w:trPr>
        <w:tc>
          <w:tcPr>
            <w:tcW w:w="2868" w:type="dxa"/>
            <w:vAlign w:val="center"/>
          </w:tcPr>
          <w:p w14:paraId="0996E647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LCOE – Custo de Geração = </w:t>
            </w:r>
          </w:p>
          <w:p w14:paraId="7D0CF42D" w14:textId="77777777" w:rsidR="003F7D94" w:rsidRDefault="0039383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(CAPEX + OPEX) / Geração de Energia no Período)</w:t>
            </w:r>
          </w:p>
        </w:tc>
        <w:tc>
          <w:tcPr>
            <w:tcW w:w="1808" w:type="dxa"/>
            <w:vAlign w:val="center"/>
          </w:tcPr>
          <w:p w14:paraId="75006000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88" w:type="dxa"/>
            <w:vAlign w:val="center"/>
          </w:tcPr>
          <w:p w14:paraId="2A6FD15E" w14:textId="77777777" w:rsidR="003F7D94" w:rsidRDefault="003F7D94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8AF339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DA19E5C" w14:textId="77777777" w:rsidR="003F7D94" w:rsidRDefault="003F7D94">
      <w:pPr>
        <w:jc w:val="both"/>
        <w:rPr>
          <w:rFonts w:ascii="Calibri" w:eastAsia="Calibri" w:hAnsi="Calibri" w:cs="Calibri"/>
        </w:rPr>
      </w:pPr>
    </w:p>
    <w:p w14:paraId="2C45024B" w14:textId="77777777" w:rsidR="003F7D94" w:rsidRDefault="003F7D94">
      <w:pPr>
        <w:pBdr>
          <w:top w:val="nil"/>
          <w:left w:val="nil"/>
          <w:bottom w:val="nil"/>
          <w:right w:val="nil"/>
          <w:between w:val="nil"/>
        </w:pBdr>
        <w:spacing w:before="76"/>
        <w:ind w:left="298"/>
        <w:jc w:val="both"/>
        <w:rPr>
          <w:rFonts w:ascii="Calibri" w:eastAsia="Calibri" w:hAnsi="Calibri" w:cs="Calibri"/>
          <w:color w:val="000000"/>
        </w:rPr>
      </w:pPr>
    </w:p>
    <w:sectPr w:rsidR="003F7D94">
      <w:headerReference w:type="default" r:id="rId16"/>
      <w:footerReference w:type="default" r:id="rId17"/>
      <w:pgSz w:w="11906" w:h="16838"/>
      <w:pgMar w:top="940" w:right="1300" w:bottom="860" w:left="1300" w:header="748" w:footer="675" w:gutter="0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9C755" w14:textId="77777777" w:rsidR="00BA6F14" w:rsidRDefault="00BA6F14">
      <w:r>
        <w:separator/>
      </w:r>
    </w:p>
  </w:endnote>
  <w:endnote w:type="continuationSeparator" w:id="0">
    <w:p w14:paraId="75535241" w14:textId="77777777" w:rsidR="00BA6F14" w:rsidRDefault="00BA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4E776" w14:textId="10D60DFA" w:rsidR="003F7D94" w:rsidRDefault="001D6BA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4016DEC" wp14:editId="032DCD32">
          <wp:simplePos x="0" y="0"/>
          <wp:positionH relativeFrom="column">
            <wp:posOffset>5647055</wp:posOffset>
          </wp:positionH>
          <wp:positionV relativeFrom="paragraph">
            <wp:posOffset>-1174115</wp:posOffset>
          </wp:positionV>
          <wp:extent cx="1028700" cy="1466850"/>
          <wp:effectExtent l="9525" t="0" r="9525" b="9525"/>
          <wp:wrapNone/>
          <wp:docPr id="31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839">
      <w:rPr>
        <w:rFonts w:ascii="Calibri" w:eastAsia="Calibri" w:hAnsi="Calibri" w:cs="Calibri"/>
        <w:b/>
        <w:color w:val="000000"/>
      </w:rPr>
      <w:fldChar w:fldCharType="begin"/>
    </w:r>
    <w:r w:rsidR="00393839">
      <w:rPr>
        <w:rFonts w:ascii="Calibri" w:eastAsia="Calibri" w:hAnsi="Calibri" w:cs="Calibri"/>
        <w:b/>
        <w:color w:val="000000"/>
      </w:rPr>
      <w:instrText>PAGE</w:instrText>
    </w:r>
    <w:r w:rsidR="00393839">
      <w:rPr>
        <w:rFonts w:ascii="Calibri" w:eastAsia="Calibri" w:hAnsi="Calibri" w:cs="Calibri"/>
        <w:b/>
        <w:color w:val="000000"/>
      </w:rPr>
      <w:fldChar w:fldCharType="separate"/>
    </w:r>
    <w:r>
      <w:rPr>
        <w:rFonts w:ascii="Calibri" w:eastAsia="Calibri" w:hAnsi="Calibri" w:cs="Calibri"/>
        <w:b/>
        <w:noProof/>
        <w:color w:val="000000"/>
      </w:rPr>
      <w:t>1</w:t>
    </w:r>
    <w:r w:rsidR="00393839">
      <w:rPr>
        <w:rFonts w:ascii="Calibri" w:eastAsia="Calibri" w:hAnsi="Calibri" w:cs="Calibri"/>
        <w:b/>
        <w:color w:val="000000"/>
      </w:rPr>
      <w:fldChar w:fldCharType="end"/>
    </w:r>
  </w:p>
  <w:p w14:paraId="67F064CB" w14:textId="16528253" w:rsidR="003F7D94" w:rsidRDefault="001D6BA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301B067" wp14:editId="765E5C5A">
          <wp:simplePos x="0" y="0"/>
          <wp:positionH relativeFrom="page">
            <wp:align>right</wp:align>
          </wp:positionH>
          <wp:positionV relativeFrom="paragraph">
            <wp:posOffset>186690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93839">
      <w:rPr>
        <w:rFonts w:ascii="Calibri" w:eastAsia="Calibri" w:hAnsi="Calibri" w:cs="Calibri"/>
        <w:b/>
        <w:color w:val="000000"/>
      </w:rPr>
      <w:t xml:space="preserve">Energia Compesa - </w:t>
    </w:r>
    <w:r w:rsidR="00393839">
      <w:rPr>
        <w:rFonts w:ascii="Calibri" w:eastAsia="Calibri" w:hAnsi="Calibri" w:cs="Calibri"/>
        <w:color w:val="000000"/>
      </w:rPr>
      <w:t>Modelagem Jurídica / ANEXO 3 do Edital</w:t>
    </w:r>
    <w:r w:rsidR="0039383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1D6BC4B8" wp14:editId="4A6682C9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l="0" t="0" r="0" b="0"/>
              <wp:wrapNone/>
              <wp:docPr id="1" name="Connector: Elb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375" cy="287020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375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0C57B22A" w14:textId="437FA0B4" w:rsidR="003F7D94" w:rsidRDefault="003F7D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1B5AB6BF" w14:textId="77777777" w:rsidR="003F7D94" w:rsidRDefault="003F7D94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99D6F" w14:textId="395450E9" w:rsidR="00DC14B9" w:rsidRDefault="00DC14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b/>
        <w:color w:val="00000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168F813B" wp14:editId="664F00FA">
          <wp:simplePos x="0" y="0"/>
          <wp:positionH relativeFrom="column">
            <wp:posOffset>5534025</wp:posOffset>
          </wp:positionH>
          <wp:positionV relativeFrom="paragraph">
            <wp:posOffset>-2109470</wp:posOffset>
          </wp:positionV>
          <wp:extent cx="1028700" cy="1466850"/>
          <wp:effectExtent l="9525" t="0" r="9525" b="9525"/>
          <wp:wrapNone/>
          <wp:docPr id="9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391D30" w14:textId="5FE04217" w:rsidR="003F7D94" w:rsidRDefault="003938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8926" w:firstLine="712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1D6BA3">
      <w:rPr>
        <w:rFonts w:ascii="Calibri" w:eastAsia="Calibri" w:hAnsi="Calibri" w:cs="Calibri"/>
        <w:b/>
        <w:noProof/>
        <w:color w:val="000000"/>
      </w:rPr>
      <w:t>21</w:t>
    </w:r>
    <w:r>
      <w:rPr>
        <w:rFonts w:ascii="Calibri" w:eastAsia="Calibri" w:hAnsi="Calibri" w:cs="Calibri"/>
        <w:b/>
        <w:color w:val="000000"/>
      </w:rPr>
      <w:fldChar w:fldCharType="end"/>
    </w:r>
  </w:p>
  <w:p w14:paraId="162192EE" w14:textId="594B6E6A" w:rsidR="003F7D94" w:rsidRDefault="003938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b/>
        <w:color w:val="000000"/>
      </w:rPr>
      <w:t xml:space="preserve">Energia Compesa - </w:t>
    </w:r>
    <w:r>
      <w:rPr>
        <w:rFonts w:ascii="Calibri" w:eastAsia="Calibri" w:hAnsi="Calibri" w:cs="Calibri"/>
        <w:color w:val="000000"/>
      </w:rPr>
      <w:t>Modelagem Jurídica / ANEXO 2</w:t>
    </w:r>
  </w:p>
  <w:p w14:paraId="210E7BCB" w14:textId="3DD7C0F5" w:rsidR="003F7D94" w:rsidRDefault="00DC14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7803161C" wp14:editId="7C6B4406">
              <wp:simplePos x="0" y="0"/>
              <wp:positionH relativeFrom="margin">
                <wp:align>left</wp:align>
              </wp:positionH>
              <wp:positionV relativeFrom="paragraph">
                <wp:posOffset>7620</wp:posOffset>
              </wp:positionV>
              <wp:extent cx="6175375" cy="287020"/>
              <wp:effectExtent l="0" t="0" r="34925" b="36830"/>
              <wp:wrapNone/>
              <wp:docPr id="3" name="Connector: Elb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6175375" cy="2870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9774A2C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Connector: Elbow 3" o:spid="_x0000_s1026" type="#_x0000_t34" style="position:absolute;margin-left:0;margin-top:.6pt;width:486.25pt;height:22.6pt;rotation:180;flip:x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" adj="21598" strokeweight="1pt">
              <v:stroke startarrowwidth="narrow" startarrowlength="short" endarrowwidth="narrow" endarrowlength="short"/>
              <w10:wrap anchorx="margin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0288" behindDoc="1" locked="0" layoutInCell="1" hidden="0" allowOverlap="1" wp14:anchorId="59B43ED9" wp14:editId="53EC5412">
          <wp:simplePos x="0" y="0"/>
          <wp:positionH relativeFrom="page">
            <wp:align>left</wp:align>
          </wp:positionH>
          <wp:positionV relativeFrom="paragraph">
            <wp:posOffset>148590</wp:posOffset>
          </wp:positionV>
          <wp:extent cx="7557770" cy="762000"/>
          <wp:effectExtent l="0" t="0" r="508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3AFF197" w14:textId="77777777" w:rsidR="003F7D94" w:rsidRDefault="003F7D94">
    <w:pPr>
      <w:jc w:val="center"/>
    </w:pPr>
  </w:p>
  <w:p w14:paraId="4FD3F556" w14:textId="77777777" w:rsidR="003F7D94" w:rsidRDefault="003F7D94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4A3" w14:textId="77777777" w:rsidR="00BA6F14" w:rsidRDefault="00BA6F14">
      <w:r>
        <w:separator/>
      </w:r>
    </w:p>
  </w:footnote>
  <w:footnote w:type="continuationSeparator" w:id="0">
    <w:p w14:paraId="46C85863" w14:textId="77777777" w:rsidR="00BA6F14" w:rsidRDefault="00BA6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429C" w14:textId="77777777" w:rsidR="003F7D94" w:rsidRPr="001D6BA3" w:rsidRDefault="003938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/>
        <w:color w:val="000000"/>
      </w:rPr>
    </w:pPr>
    <w:r w:rsidRPr="001D6BA3">
      <w:rPr>
        <w:rFonts w:ascii="Calibri Light" w:eastAsia="Calibri" w:hAnsi="Calibri Light" w:cs="Calibri"/>
        <w:b/>
        <w:color w:val="000000"/>
        <w:sz w:val="28"/>
        <w:szCs w:val="28"/>
      </w:rPr>
      <w:t>ANEXO  3 – INFORMAÇÕES GERAIS PARA ELABORAÇÃO DA PROPOSTA COMERCIAL</w:t>
    </w:r>
  </w:p>
  <w:p w14:paraId="28650A8E" w14:textId="77777777" w:rsidR="003F7D94" w:rsidRDefault="003F7D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2E09" w14:textId="77777777" w:rsidR="003F7D94" w:rsidRPr="00650C71" w:rsidRDefault="0039383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Calibri Light" w:hAnsi="Calibri Light" w:cs="Calibri Light"/>
        <w:color w:val="000000"/>
      </w:rPr>
    </w:pPr>
    <w:r w:rsidRPr="00650C71">
      <w:rPr>
        <w:rFonts w:ascii="Calibri Light" w:eastAsia="Calibri" w:hAnsi="Calibri Light" w:cs="Calibri Light"/>
        <w:b/>
        <w:color w:val="000000"/>
        <w:sz w:val="28"/>
        <w:szCs w:val="28"/>
      </w:rPr>
      <w:t>ANEXO  2 – INFORMAÇÕES GERAIS PARA ELABORAÇÃO DA PROPOSTA COMERCIAL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D6D9F"/>
    <w:multiLevelType w:val="multilevel"/>
    <w:tmpl w:val="55C4A16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5A572B5"/>
    <w:multiLevelType w:val="multilevel"/>
    <w:tmpl w:val="B2A4DB9E"/>
    <w:lvl w:ilvl="0">
      <w:start w:val="1"/>
      <w:numFmt w:val="lowerLetter"/>
      <w:lvlText w:val="(%1)"/>
      <w:lvlJc w:val="left"/>
      <w:pPr>
        <w:ind w:left="1494" w:hanging="360"/>
      </w:pPr>
      <w:rPr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" w15:restartNumberingAfterBreak="0">
    <w:nsid w:val="5A914032"/>
    <w:multiLevelType w:val="multilevel"/>
    <w:tmpl w:val="E6E2EA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3E63B6D"/>
    <w:multiLevelType w:val="multilevel"/>
    <w:tmpl w:val="224E4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6A9160D"/>
    <w:multiLevelType w:val="multilevel"/>
    <w:tmpl w:val="3DFEC158"/>
    <w:lvl w:ilvl="0">
      <w:start w:val="1"/>
      <w:numFmt w:val="lowerLetter"/>
      <w:lvlText w:val="(%1)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7E6A6F94"/>
    <w:multiLevelType w:val="multilevel"/>
    <w:tmpl w:val="8BB6500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80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2520" w:hanging="216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D94"/>
    <w:rsid w:val="001D6BA3"/>
    <w:rsid w:val="00393839"/>
    <w:rsid w:val="003F7D94"/>
    <w:rsid w:val="00650C71"/>
    <w:rsid w:val="00BA6F14"/>
    <w:rsid w:val="00C941B5"/>
    <w:rsid w:val="00DC14B9"/>
    <w:rsid w:val="00E7606C"/>
    <w:rsid w:val="00ED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43B578"/>
  <w15:docId w15:val="{7D14E434-7BB6-4B9E-8B44-D18E348A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</w:tblPr>
  </w:style>
  <w:style w:type="table" w:customStyle="1" w:styleId="a0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ela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ela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6B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6BA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D6BA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D6BA3"/>
  </w:style>
  <w:style w:type="paragraph" w:styleId="Rodap">
    <w:name w:val="footer"/>
    <w:basedOn w:val="Normal"/>
    <w:link w:val="RodapChar"/>
    <w:uiPriority w:val="99"/>
    <w:unhideWhenUsed/>
    <w:rsid w:val="001D6BA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D6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5D19C6-1B6F-49F5-93F0-5E9D6737B7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911C38-7DAC-4BBE-A6BD-B404A0194A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B22F84-08F8-441C-9CBC-CB0104B24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E1B1E6-C7DB-4BE4-8841-12FA27E5FF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2990</Words>
  <Characters>16146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Marques</dc:creator>
  <cp:lastModifiedBy>Felipe Marques</cp:lastModifiedBy>
  <cp:revision>2</cp:revision>
  <dcterms:created xsi:type="dcterms:W3CDTF">2021-06-02T20:14:00Z</dcterms:created>
  <dcterms:modified xsi:type="dcterms:W3CDTF">2021-06-02T20:14:00Z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